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67" w:rsidRPr="00CF38B3" w:rsidRDefault="00CF38B3" w:rsidP="00CF38B3">
      <w:pPr>
        <w:tabs>
          <w:tab w:val="left" w:pos="735"/>
        </w:tabs>
        <w:spacing w:line="240" w:lineRule="auto"/>
        <w:ind w:firstLine="0"/>
        <w:jc w:val="center"/>
        <w:rPr>
          <w:b/>
        </w:rPr>
      </w:pPr>
      <w:r w:rsidRPr="00CF38B3">
        <w:rPr>
          <w:b/>
        </w:rPr>
        <w:t>Областной конкурс подпрограмм «Профилактика наркомании"</w:t>
      </w:r>
      <w:r w:rsidR="00813A82">
        <w:rPr>
          <w:b/>
        </w:rPr>
        <w:t xml:space="preserve"> за </w:t>
      </w:r>
      <w:bookmarkStart w:id="0" w:name="_GoBack"/>
      <w:bookmarkEnd w:id="0"/>
      <w:r>
        <w:rPr>
          <w:b/>
        </w:rPr>
        <w:t>2020 год</w:t>
      </w:r>
    </w:p>
    <w:p w:rsidR="0075368A" w:rsidRDefault="0075368A" w:rsidP="005D3794">
      <w:pPr>
        <w:tabs>
          <w:tab w:val="left" w:pos="735"/>
        </w:tabs>
        <w:spacing w:line="240" w:lineRule="auto"/>
        <w:ind w:firstLine="0"/>
      </w:pPr>
    </w:p>
    <w:p w:rsidR="0075368A" w:rsidRPr="00AF5044" w:rsidRDefault="0075368A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</w:rPr>
      </w:pPr>
      <w:r>
        <w:t xml:space="preserve">       </w:t>
      </w:r>
      <w:r w:rsidR="00A0027D">
        <w:t xml:space="preserve">  </w:t>
      </w:r>
      <w:r>
        <w:t xml:space="preserve"> </w:t>
      </w:r>
      <w:r w:rsidR="00184974">
        <w:t xml:space="preserve"> </w:t>
      </w:r>
      <w:r w:rsidR="00A0027D">
        <w:t>(</w:t>
      </w:r>
      <w:r w:rsidR="00A0027D" w:rsidRPr="00A0027D">
        <w:rPr>
          <w:rFonts w:ascii="Georgia" w:hAnsi="Georgia"/>
          <w:color w:val="FF0000"/>
        </w:rPr>
        <w:t xml:space="preserve">слайд № </w:t>
      </w:r>
      <w:r w:rsidR="00A0027D">
        <w:t xml:space="preserve">1) </w:t>
      </w:r>
      <w:r w:rsidR="008F590E">
        <w:rPr>
          <w:rFonts w:ascii="Georgia" w:hAnsi="Georgia"/>
        </w:rPr>
        <w:t>Добрый день, уважаемые коллеги</w:t>
      </w:r>
      <w:r w:rsidRPr="00AF5044">
        <w:rPr>
          <w:rFonts w:ascii="Georgia" w:hAnsi="Georgia"/>
        </w:rPr>
        <w:t xml:space="preserve">! </w:t>
      </w:r>
      <w:proofErr w:type="spellStart"/>
      <w:r w:rsidRPr="00AF5044">
        <w:rPr>
          <w:rFonts w:ascii="Georgia" w:hAnsi="Georgia"/>
        </w:rPr>
        <w:t>Нижнеудинский</w:t>
      </w:r>
      <w:proofErr w:type="spellEnd"/>
      <w:r w:rsidRPr="00AF5044">
        <w:rPr>
          <w:rFonts w:ascii="Georgia" w:hAnsi="Georgia"/>
        </w:rPr>
        <w:t xml:space="preserve"> район представляет </w:t>
      </w:r>
      <w:proofErr w:type="spellStart"/>
      <w:r w:rsidRPr="00AF5044">
        <w:rPr>
          <w:rFonts w:ascii="Georgia" w:hAnsi="Georgia"/>
        </w:rPr>
        <w:t>Фильманович</w:t>
      </w:r>
      <w:proofErr w:type="spellEnd"/>
      <w:r w:rsidRPr="00AF5044">
        <w:rPr>
          <w:rFonts w:ascii="Georgia" w:hAnsi="Georgia"/>
        </w:rPr>
        <w:t xml:space="preserve"> Елена Станиславовна, специалист по работе с молодежью Районного центра народного творчества и досуга управления</w:t>
      </w:r>
      <w:r w:rsidR="00E86AEF">
        <w:rPr>
          <w:rFonts w:ascii="Georgia" w:hAnsi="Georgia"/>
        </w:rPr>
        <w:t xml:space="preserve"> по культуре, спорту и молодежной </w:t>
      </w:r>
      <w:r w:rsidRPr="00AF5044">
        <w:rPr>
          <w:rFonts w:ascii="Georgia" w:hAnsi="Georgia"/>
        </w:rPr>
        <w:t>политики.</w:t>
      </w:r>
    </w:p>
    <w:p w:rsidR="0065447A" w:rsidRDefault="00AF5044" w:rsidP="008F590E">
      <w:pPr>
        <w:tabs>
          <w:tab w:val="left" w:pos="735"/>
        </w:tabs>
        <w:spacing w:line="240" w:lineRule="auto"/>
        <w:ind w:firstLine="0"/>
        <w:rPr>
          <w:rFonts w:ascii="Georgia" w:hAnsi="Georgia"/>
        </w:rPr>
      </w:pPr>
      <w:r w:rsidRPr="00AF5044">
        <w:rPr>
          <w:rFonts w:ascii="Georgia" w:hAnsi="Georgia"/>
        </w:rPr>
        <w:t xml:space="preserve">       </w:t>
      </w:r>
      <w:r w:rsidR="00184974">
        <w:rPr>
          <w:rFonts w:ascii="Georgia" w:hAnsi="Georgia"/>
        </w:rPr>
        <w:t xml:space="preserve"> </w:t>
      </w:r>
      <w:r w:rsidRPr="00AF5044">
        <w:rPr>
          <w:rFonts w:ascii="Georgia" w:hAnsi="Georgia"/>
        </w:rPr>
        <w:t xml:space="preserve"> </w:t>
      </w:r>
      <w:r w:rsidR="00A0027D"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t>В</w:t>
      </w:r>
      <w:r w:rsidRPr="00AF5044">
        <w:rPr>
          <w:rFonts w:ascii="Georgia" w:hAnsi="Georgia"/>
        </w:rPr>
        <w:t xml:space="preserve"> рамках муниципальной программы «Профилактика социально-негативных явлений в Нижнеудинс</w:t>
      </w:r>
      <w:r>
        <w:rPr>
          <w:rFonts w:ascii="Georgia" w:hAnsi="Georgia"/>
        </w:rPr>
        <w:t>ком районе» в 2020 году действовала п</w:t>
      </w:r>
      <w:r w:rsidR="0075368A" w:rsidRPr="00AF5044">
        <w:rPr>
          <w:rFonts w:ascii="Georgia" w:hAnsi="Georgia"/>
        </w:rPr>
        <w:t>одпрограмма «Профилактика наркомании»</w:t>
      </w:r>
      <w:r>
        <w:rPr>
          <w:rFonts w:ascii="Georgia" w:hAnsi="Georgia"/>
        </w:rPr>
        <w:t xml:space="preserve">. </w:t>
      </w:r>
      <w:r w:rsidR="0075368A" w:rsidRPr="00AF5044">
        <w:rPr>
          <w:rFonts w:ascii="Georgia" w:hAnsi="Georgia"/>
        </w:rPr>
        <w:t xml:space="preserve"> </w:t>
      </w:r>
    </w:p>
    <w:p w:rsidR="00A52E69" w:rsidRDefault="0065447A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</w:rPr>
        <w:t xml:space="preserve">        </w:t>
      </w:r>
      <w:r w:rsidR="007B767E">
        <w:rPr>
          <w:rFonts w:ascii="Georgia" w:hAnsi="Georgia"/>
        </w:rPr>
        <w:t xml:space="preserve"> </w:t>
      </w:r>
      <w:r w:rsidR="00347BB8">
        <w:rPr>
          <w:rFonts w:ascii="Georgia" w:hAnsi="Georgia"/>
        </w:rPr>
        <w:t xml:space="preserve"> (</w:t>
      </w:r>
      <w:r w:rsidR="008F590E">
        <w:rPr>
          <w:rFonts w:ascii="Georgia" w:hAnsi="Georgia"/>
          <w:color w:val="FF0000"/>
        </w:rPr>
        <w:t>слайд № 2</w:t>
      </w:r>
      <w:r w:rsidR="00347BB8">
        <w:rPr>
          <w:rFonts w:ascii="Georgia" w:hAnsi="Georgia"/>
        </w:rPr>
        <w:t xml:space="preserve">) </w:t>
      </w:r>
      <w:r w:rsidR="00E007AB">
        <w:rPr>
          <w:rFonts w:ascii="Georgia" w:hAnsi="Georgia"/>
        </w:rPr>
        <w:t>При проведении информационно-просветительской работы в</w:t>
      </w:r>
      <w:r w:rsidR="00346CE1">
        <w:rPr>
          <w:rFonts w:ascii="Georgia" w:hAnsi="Georgia"/>
        </w:rPr>
        <w:t xml:space="preserve"> 2020 году </w:t>
      </w:r>
      <w:r w:rsidR="00347BB8">
        <w:rPr>
          <w:rFonts w:ascii="Georgia" w:hAnsi="Georgia"/>
        </w:rPr>
        <w:t>не потеряли свою актуал</w:t>
      </w:r>
      <w:r w:rsidR="0047330A">
        <w:rPr>
          <w:rFonts w:ascii="Georgia" w:hAnsi="Georgia"/>
        </w:rPr>
        <w:t>ьность традиционные формы</w:t>
      </w:r>
      <w:r w:rsidR="00347BB8">
        <w:rPr>
          <w:rFonts w:ascii="Georgia" w:hAnsi="Georgia"/>
        </w:rPr>
        <w:t xml:space="preserve">. </w:t>
      </w:r>
      <w:r w:rsidR="0052551F">
        <w:rPr>
          <w:rFonts w:ascii="Georgia" w:hAnsi="Georgia"/>
          <w:color w:val="FF0000"/>
        </w:rPr>
        <w:t>щелчок</w:t>
      </w:r>
      <w:r w:rsidR="0052551F">
        <w:rPr>
          <w:rFonts w:ascii="Georgia" w:hAnsi="Georgia"/>
        </w:rPr>
        <w:t xml:space="preserve"> </w:t>
      </w:r>
      <w:r w:rsidR="00347BB8">
        <w:rPr>
          <w:rFonts w:ascii="Georgia" w:hAnsi="Georgia"/>
        </w:rPr>
        <w:t xml:space="preserve">В </w:t>
      </w:r>
      <w:r w:rsidR="00B2781E">
        <w:rPr>
          <w:rFonts w:ascii="Georgia" w:hAnsi="Georgia"/>
        </w:rPr>
        <w:t>10</w:t>
      </w:r>
      <w:r w:rsidR="00787568">
        <w:rPr>
          <w:rFonts w:ascii="Georgia" w:hAnsi="Georgia"/>
        </w:rPr>
        <w:t xml:space="preserve"> общеобразовательных учреждениях</w:t>
      </w:r>
      <w:r w:rsidR="00B2781E">
        <w:rPr>
          <w:rFonts w:ascii="Georgia" w:hAnsi="Georgia"/>
        </w:rPr>
        <w:t xml:space="preserve">, </w:t>
      </w:r>
      <w:proofErr w:type="spellStart"/>
      <w:r w:rsidR="00CD127B">
        <w:rPr>
          <w:rFonts w:ascii="Georgia" w:hAnsi="Georgia"/>
        </w:rPr>
        <w:t>ССУЗах</w:t>
      </w:r>
      <w:proofErr w:type="spellEnd"/>
      <w:r w:rsidR="00CD127B">
        <w:rPr>
          <w:rFonts w:ascii="Georgia" w:hAnsi="Georgia"/>
        </w:rPr>
        <w:t xml:space="preserve"> </w:t>
      </w:r>
      <w:r w:rsidR="00B2781E">
        <w:rPr>
          <w:rFonts w:ascii="Georgia" w:hAnsi="Georgia"/>
        </w:rPr>
        <w:t>проведены информационные часы, лектории</w:t>
      </w:r>
      <w:r w:rsidR="00934882">
        <w:rPr>
          <w:rFonts w:ascii="Georgia" w:hAnsi="Georgia"/>
        </w:rPr>
        <w:t xml:space="preserve">, </w:t>
      </w:r>
      <w:r w:rsidR="00B2781E">
        <w:rPr>
          <w:rFonts w:ascii="Georgia" w:hAnsi="Georgia"/>
        </w:rPr>
        <w:t xml:space="preserve"> </w:t>
      </w:r>
      <w:r w:rsidR="00E61E65">
        <w:rPr>
          <w:rFonts w:ascii="Georgia" w:hAnsi="Georgia"/>
        </w:rPr>
        <w:t xml:space="preserve">беседы, </w:t>
      </w:r>
      <w:r w:rsidR="008F590E" w:rsidRPr="008F590E">
        <w:rPr>
          <w:rFonts w:ascii="Georgia" w:hAnsi="Georgia"/>
          <w:color w:val="FF0000"/>
        </w:rPr>
        <w:t>щелчок</w:t>
      </w:r>
      <w:r w:rsidR="008F590E" w:rsidRPr="008F590E">
        <w:rPr>
          <w:rFonts w:ascii="Georgia" w:hAnsi="Georgia"/>
        </w:rPr>
        <w:t xml:space="preserve"> </w:t>
      </w:r>
      <w:r w:rsidR="00E61E65">
        <w:rPr>
          <w:rFonts w:ascii="Georgia" w:hAnsi="Georgia"/>
        </w:rPr>
        <w:t xml:space="preserve">тренинги, </w:t>
      </w:r>
      <w:r w:rsidR="008F12FB">
        <w:rPr>
          <w:rFonts w:ascii="Georgia" w:hAnsi="Georgia"/>
        </w:rPr>
        <w:t>круглые</w:t>
      </w:r>
      <w:r w:rsidR="00E61E65">
        <w:rPr>
          <w:rFonts w:ascii="Georgia" w:hAnsi="Georgia"/>
        </w:rPr>
        <w:t xml:space="preserve"> стол</w:t>
      </w:r>
      <w:r w:rsidR="008F12FB">
        <w:rPr>
          <w:rFonts w:ascii="Georgia" w:hAnsi="Georgia"/>
        </w:rPr>
        <w:t>ы</w:t>
      </w:r>
      <w:r w:rsidR="00E61E65">
        <w:rPr>
          <w:rFonts w:ascii="Georgia" w:hAnsi="Georgia"/>
        </w:rPr>
        <w:t xml:space="preserve"> </w:t>
      </w:r>
      <w:r w:rsidR="00ED037D">
        <w:rPr>
          <w:rFonts w:ascii="Georgia" w:hAnsi="Georgia"/>
          <w:color w:val="000000"/>
          <w:szCs w:val="24"/>
        </w:rPr>
        <w:t>Мероприятия прошли с показом и обсуждением социальных видеороликов</w:t>
      </w:r>
      <w:r w:rsidR="00934882">
        <w:rPr>
          <w:rFonts w:ascii="Georgia" w:hAnsi="Georgia"/>
          <w:color w:val="000000"/>
          <w:szCs w:val="24"/>
        </w:rPr>
        <w:t xml:space="preserve">, </w:t>
      </w:r>
      <w:r w:rsidR="00ED037D">
        <w:rPr>
          <w:rFonts w:ascii="Georgia" w:hAnsi="Georgia"/>
          <w:color w:val="000000"/>
          <w:szCs w:val="24"/>
        </w:rPr>
        <w:t xml:space="preserve"> с выдачей профилактических памяток, буклетов, самоклеющи</w:t>
      </w:r>
      <w:r w:rsidR="00934882">
        <w:rPr>
          <w:rFonts w:ascii="Georgia" w:hAnsi="Georgia"/>
          <w:color w:val="000000"/>
          <w:szCs w:val="24"/>
        </w:rPr>
        <w:t xml:space="preserve">хся </w:t>
      </w:r>
      <w:proofErr w:type="spellStart"/>
      <w:r w:rsidR="00934882">
        <w:rPr>
          <w:rFonts w:ascii="Georgia" w:hAnsi="Georgia"/>
          <w:color w:val="000000"/>
          <w:szCs w:val="24"/>
        </w:rPr>
        <w:t>стикеров</w:t>
      </w:r>
      <w:proofErr w:type="spellEnd"/>
      <w:r w:rsidR="00934882">
        <w:rPr>
          <w:rFonts w:ascii="Georgia" w:hAnsi="Georgia"/>
          <w:color w:val="000000"/>
          <w:szCs w:val="24"/>
        </w:rPr>
        <w:t>, а также авторских (нам</w:t>
      </w:r>
      <w:r w:rsidR="008F12FB">
        <w:rPr>
          <w:rFonts w:ascii="Georgia" w:hAnsi="Georgia"/>
          <w:color w:val="000000"/>
          <w:szCs w:val="24"/>
        </w:rPr>
        <w:t xml:space="preserve">и </w:t>
      </w:r>
      <w:r w:rsidR="00934882">
        <w:rPr>
          <w:rFonts w:ascii="Georgia" w:hAnsi="Georgia"/>
          <w:color w:val="000000"/>
          <w:szCs w:val="24"/>
        </w:rPr>
        <w:t>и</w:t>
      </w:r>
      <w:r w:rsidR="008F12FB">
        <w:rPr>
          <w:rFonts w:ascii="Georgia" w:hAnsi="Georgia"/>
          <w:color w:val="000000"/>
          <w:szCs w:val="24"/>
        </w:rPr>
        <w:t xml:space="preserve">зготовленных) </w:t>
      </w:r>
      <w:r w:rsidR="00B847C4">
        <w:rPr>
          <w:rFonts w:ascii="Georgia" w:hAnsi="Georgia"/>
          <w:color w:val="000000"/>
          <w:szCs w:val="24"/>
        </w:rPr>
        <w:t>магнитов, брел</w:t>
      </w:r>
      <w:r w:rsidR="0052551F">
        <w:rPr>
          <w:rFonts w:ascii="Georgia" w:hAnsi="Georgia"/>
          <w:color w:val="000000"/>
          <w:szCs w:val="24"/>
        </w:rPr>
        <w:t xml:space="preserve">оков, значков </w:t>
      </w:r>
      <w:r w:rsidR="00E007AB">
        <w:rPr>
          <w:rFonts w:ascii="Georgia" w:hAnsi="Georgia"/>
          <w:color w:val="000000"/>
          <w:szCs w:val="24"/>
        </w:rPr>
        <w:t>профилактической направленности</w:t>
      </w:r>
      <w:r w:rsidR="00ED037D">
        <w:rPr>
          <w:rFonts w:ascii="Georgia" w:hAnsi="Georgia"/>
          <w:color w:val="000000"/>
          <w:szCs w:val="24"/>
        </w:rPr>
        <w:t xml:space="preserve">.  </w:t>
      </w:r>
      <w:r w:rsidR="0052551F">
        <w:rPr>
          <w:rFonts w:ascii="Georgia" w:hAnsi="Georgia"/>
          <w:color w:val="FF0000"/>
          <w:szCs w:val="24"/>
        </w:rPr>
        <w:t>щ</w:t>
      </w:r>
      <w:r w:rsidR="0052551F" w:rsidRPr="0052551F">
        <w:rPr>
          <w:rFonts w:ascii="Georgia" w:hAnsi="Georgia"/>
          <w:color w:val="FF0000"/>
          <w:szCs w:val="24"/>
        </w:rPr>
        <w:t>елчо</w:t>
      </w:r>
      <w:r w:rsidR="0052551F">
        <w:rPr>
          <w:rFonts w:ascii="Georgia" w:hAnsi="Georgia"/>
          <w:color w:val="FF0000"/>
          <w:szCs w:val="24"/>
        </w:rPr>
        <w:t xml:space="preserve">к </w:t>
      </w:r>
      <w:r w:rsidR="0052551F">
        <w:rPr>
          <w:rFonts w:ascii="Georgia" w:hAnsi="Georgia"/>
          <w:szCs w:val="24"/>
        </w:rPr>
        <w:t xml:space="preserve">В 4 школах проведены ставшие </w:t>
      </w:r>
      <w:r w:rsidR="008F12FB">
        <w:rPr>
          <w:rFonts w:ascii="Georgia" w:hAnsi="Georgia"/>
          <w:szCs w:val="24"/>
        </w:rPr>
        <w:t xml:space="preserve">уже </w:t>
      </w:r>
      <w:r w:rsidR="0052551F">
        <w:rPr>
          <w:rFonts w:ascii="Georgia" w:hAnsi="Georgia"/>
          <w:szCs w:val="24"/>
        </w:rPr>
        <w:t xml:space="preserve">популярными профилактические игровые программы на основе телевизионных сюжетов «Звездный час», «Своя игра». </w:t>
      </w:r>
      <w:r w:rsidR="005F6E73">
        <w:rPr>
          <w:rFonts w:ascii="Georgia" w:hAnsi="Georgia"/>
          <w:szCs w:val="24"/>
        </w:rPr>
        <w:t xml:space="preserve"> </w:t>
      </w:r>
    </w:p>
    <w:p w:rsidR="001D76D1" w:rsidRDefault="001D76D1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(</w:t>
      </w:r>
      <w:r w:rsidR="008F590E">
        <w:rPr>
          <w:rFonts w:ascii="Georgia" w:hAnsi="Georgia"/>
          <w:color w:val="FF0000"/>
          <w:szCs w:val="24"/>
        </w:rPr>
        <w:t>слайд № 3</w:t>
      </w:r>
      <w:r w:rsidR="006E6949">
        <w:rPr>
          <w:rFonts w:ascii="Georgia" w:hAnsi="Georgia"/>
          <w:szCs w:val="24"/>
        </w:rPr>
        <w:t xml:space="preserve">) Были организованы </w:t>
      </w:r>
      <w:r>
        <w:rPr>
          <w:rFonts w:ascii="Georgia" w:hAnsi="Georgia"/>
          <w:szCs w:val="24"/>
        </w:rPr>
        <w:t>традиционные социальные</w:t>
      </w:r>
      <w:r w:rsidR="006E6949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акции</w:t>
      </w:r>
      <w:r w:rsidR="006E6949">
        <w:rPr>
          <w:rFonts w:ascii="Georgia" w:hAnsi="Georgia"/>
          <w:szCs w:val="24"/>
        </w:rPr>
        <w:t xml:space="preserve"> </w:t>
      </w:r>
      <w:r w:rsidR="006E6949" w:rsidRPr="006E6949">
        <w:rPr>
          <w:rFonts w:ascii="Georgia" w:hAnsi="Georgia"/>
          <w:color w:val="FF0000"/>
          <w:szCs w:val="24"/>
        </w:rPr>
        <w:t>щелчок</w:t>
      </w:r>
      <w:r>
        <w:rPr>
          <w:rFonts w:ascii="Georgia" w:hAnsi="Georgia"/>
          <w:szCs w:val="24"/>
        </w:rPr>
        <w:t xml:space="preserve"> в </w:t>
      </w:r>
      <w:r w:rsidR="00A52E69">
        <w:rPr>
          <w:rFonts w:ascii="Georgia" w:hAnsi="Georgia"/>
          <w:szCs w:val="24"/>
        </w:rPr>
        <w:t>Международный день</w:t>
      </w:r>
      <w:r w:rsidR="006E6949">
        <w:rPr>
          <w:rFonts w:ascii="Georgia" w:hAnsi="Georgia"/>
          <w:szCs w:val="24"/>
        </w:rPr>
        <w:t xml:space="preserve"> безопасного</w:t>
      </w:r>
      <w:r>
        <w:rPr>
          <w:rFonts w:ascii="Georgia" w:hAnsi="Georgia"/>
          <w:szCs w:val="24"/>
        </w:rPr>
        <w:t xml:space="preserve"> интернета, </w:t>
      </w:r>
      <w:r w:rsidR="008F590E" w:rsidRPr="008F590E">
        <w:rPr>
          <w:rFonts w:ascii="Georgia" w:hAnsi="Georgia"/>
          <w:color w:val="FF0000"/>
          <w:szCs w:val="24"/>
        </w:rPr>
        <w:t>щелчок</w:t>
      </w:r>
      <w:r w:rsidR="008F590E" w:rsidRPr="008F590E">
        <w:rPr>
          <w:rFonts w:ascii="Georgia" w:hAnsi="Georgia"/>
          <w:szCs w:val="24"/>
        </w:rPr>
        <w:t xml:space="preserve"> </w:t>
      </w:r>
      <w:r w:rsidR="00A52E69">
        <w:rPr>
          <w:rFonts w:ascii="Georgia" w:hAnsi="Georgia"/>
          <w:szCs w:val="24"/>
        </w:rPr>
        <w:t>Международный день</w:t>
      </w:r>
      <w:r w:rsidR="006E6949">
        <w:rPr>
          <w:rFonts w:ascii="Georgia" w:hAnsi="Georgia"/>
          <w:szCs w:val="24"/>
        </w:rPr>
        <w:t xml:space="preserve"> отказа от курения, </w:t>
      </w:r>
      <w:r w:rsidR="006E6949" w:rsidRPr="006E6949">
        <w:rPr>
          <w:rFonts w:ascii="Georgia" w:hAnsi="Georgia"/>
          <w:color w:val="FF0000"/>
          <w:szCs w:val="24"/>
        </w:rPr>
        <w:t>щелчок</w:t>
      </w:r>
      <w:r w:rsidR="00A52E69">
        <w:rPr>
          <w:rFonts w:ascii="Georgia" w:hAnsi="Georgia"/>
          <w:szCs w:val="24"/>
        </w:rPr>
        <w:t xml:space="preserve"> Всемирный день</w:t>
      </w:r>
      <w:r w:rsidR="006E6949">
        <w:rPr>
          <w:rFonts w:ascii="Georgia" w:hAnsi="Georgia"/>
          <w:szCs w:val="24"/>
        </w:rPr>
        <w:t xml:space="preserve"> борьбы с ВИЧ-инфекцией и др. </w:t>
      </w:r>
      <w:proofErr w:type="spellStart"/>
      <w:r w:rsidR="00E86AEF">
        <w:rPr>
          <w:rFonts w:ascii="Georgia" w:hAnsi="Georgia"/>
          <w:szCs w:val="24"/>
        </w:rPr>
        <w:t>Соорганизаторами</w:t>
      </w:r>
      <w:proofErr w:type="spellEnd"/>
      <w:r w:rsidR="00E86AEF">
        <w:rPr>
          <w:rFonts w:ascii="Georgia" w:hAnsi="Georgia"/>
          <w:szCs w:val="24"/>
        </w:rPr>
        <w:t xml:space="preserve"> акций стали</w:t>
      </w:r>
      <w:r w:rsidR="006E6949">
        <w:rPr>
          <w:rFonts w:ascii="Georgia" w:hAnsi="Georgia"/>
          <w:szCs w:val="24"/>
        </w:rPr>
        <w:t xml:space="preserve"> учреждения культуры, </w:t>
      </w:r>
      <w:proofErr w:type="spellStart"/>
      <w:r w:rsidR="006E6949">
        <w:rPr>
          <w:rFonts w:ascii="Georgia" w:hAnsi="Georgia"/>
          <w:szCs w:val="24"/>
        </w:rPr>
        <w:t>ССУЗы</w:t>
      </w:r>
      <w:proofErr w:type="spellEnd"/>
      <w:r w:rsidR="006E6949">
        <w:rPr>
          <w:rFonts w:ascii="Georgia" w:hAnsi="Georgia"/>
          <w:szCs w:val="24"/>
        </w:rPr>
        <w:t xml:space="preserve"> </w:t>
      </w:r>
      <w:proofErr w:type="spellStart"/>
      <w:r w:rsidR="006E6949">
        <w:rPr>
          <w:rFonts w:ascii="Georgia" w:hAnsi="Georgia"/>
          <w:szCs w:val="24"/>
        </w:rPr>
        <w:t>Нижнеудинского</w:t>
      </w:r>
      <w:proofErr w:type="spellEnd"/>
      <w:r w:rsidR="006E6949">
        <w:rPr>
          <w:rFonts w:ascii="Georgia" w:hAnsi="Georgia"/>
          <w:szCs w:val="24"/>
        </w:rPr>
        <w:t xml:space="preserve"> района, а их активными участниками – школьники и студенты. </w:t>
      </w:r>
    </w:p>
    <w:p w:rsidR="0065447A" w:rsidRPr="00346CE1" w:rsidRDefault="008F590E" w:rsidP="0065447A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Однако</w:t>
      </w:r>
      <w:r w:rsidR="00346CE1">
        <w:rPr>
          <w:rFonts w:ascii="Georgia" w:hAnsi="Georgia"/>
          <w:szCs w:val="24"/>
        </w:rPr>
        <w:t xml:space="preserve"> события 2020 года, </w:t>
      </w:r>
      <w:r w:rsidR="0065447A">
        <w:rPr>
          <w:rFonts w:ascii="Georgia" w:hAnsi="Georgia"/>
        </w:rPr>
        <w:t xml:space="preserve">введение ограничений на проведение массовых мероприятий с очным присутствием участников </w:t>
      </w:r>
      <w:r w:rsidR="00E007AB">
        <w:rPr>
          <w:rFonts w:ascii="Georgia" w:hAnsi="Georgia"/>
        </w:rPr>
        <w:t>внесли</w:t>
      </w:r>
      <w:r w:rsidR="0065447A">
        <w:rPr>
          <w:rFonts w:ascii="Georgia" w:hAnsi="Georgia"/>
        </w:rPr>
        <w:t xml:space="preserve"> свои коррективы в деятельность специалистов. </w:t>
      </w:r>
      <w:r w:rsidR="00346CE1">
        <w:rPr>
          <w:rFonts w:ascii="Georgia" w:hAnsi="Georgia"/>
        </w:rPr>
        <w:t xml:space="preserve"> Э</w:t>
      </w:r>
      <w:r w:rsidR="0065447A">
        <w:rPr>
          <w:rFonts w:ascii="Georgia" w:hAnsi="Georgia"/>
        </w:rPr>
        <w:t xml:space="preserve">то не стало </w:t>
      </w:r>
      <w:r w:rsidR="0065447A" w:rsidRPr="009F5D69">
        <w:rPr>
          <w:rFonts w:ascii="Georgia" w:hAnsi="Georgia"/>
          <w:i/>
        </w:rPr>
        <w:t>кризисной точкой</w:t>
      </w:r>
      <w:r w:rsidR="0065447A">
        <w:rPr>
          <w:rFonts w:ascii="Georgia" w:hAnsi="Georgia"/>
        </w:rPr>
        <w:t>, а наоборот позволило расширить горизонты деятельности, в полной мере реализовать свой творческий потенциал</w:t>
      </w:r>
      <w:r w:rsidR="00346CE1">
        <w:rPr>
          <w:rFonts w:ascii="Georgia" w:hAnsi="Georgia"/>
        </w:rPr>
        <w:t xml:space="preserve"> в проекте «Профилактика в каждый дом», </w:t>
      </w:r>
      <w:r w:rsidR="0065447A">
        <w:rPr>
          <w:rFonts w:ascii="Georgia" w:hAnsi="Georgia"/>
        </w:rPr>
        <w:t xml:space="preserve">внедрить </w:t>
      </w:r>
      <w:r w:rsidR="00346CE1">
        <w:rPr>
          <w:rFonts w:ascii="Georgia" w:hAnsi="Georgia"/>
        </w:rPr>
        <w:t xml:space="preserve">интересные современные формы первичной профилактики, </w:t>
      </w:r>
      <w:r w:rsidR="0065447A">
        <w:rPr>
          <w:rFonts w:ascii="Georgia" w:hAnsi="Georgia"/>
        </w:rPr>
        <w:t xml:space="preserve">новые технические «фишки». </w:t>
      </w:r>
    </w:p>
    <w:p w:rsidR="00B56A76" w:rsidRDefault="00514E69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 (</w:t>
      </w:r>
      <w:r w:rsidR="008F590E">
        <w:rPr>
          <w:rFonts w:ascii="Georgia" w:hAnsi="Georgia"/>
          <w:color w:val="FF0000"/>
          <w:szCs w:val="24"/>
        </w:rPr>
        <w:t>слайд № 4</w:t>
      </w:r>
      <w:r>
        <w:rPr>
          <w:rFonts w:ascii="Georgia" w:hAnsi="Georgia"/>
          <w:szCs w:val="24"/>
        </w:rPr>
        <w:t xml:space="preserve">) </w:t>
      </w:r>
      <w:r w:rsidR="00377231">
        <w:rPr>
          <w:rFonts w:ascii="Georgia" w:hAnsi="Georgia"/>
          <w:szCs w:val="24"/>
        </w:rPr>
        <w:t>В прямом эфире н</w:t>
      </w:r>
      <w:r w:rsidR="00377231" w:rsidRPr="00377231">
        <w:rPr>
          <w:rFonts w:ascii="Georgia" w:hAnsi="Georgia"/>
          <w:szCs w:val="24"/>
        </w:rPr>
        <w:t xml:space="preserve">а канале </w:t>
      </w:r>
      <w:proofErr w:type="spellStart"/>
      <w:r w:rsidR="00377231" w:rsidRPr="00377231">
        <w:rPr>
          <w:rFonts w:ascii="Georgia" w:hAnsi="Georgia"/>
          <w:szCs w:val="24"/>
        </w:rPr>
        <w:t>YouTube</w:t>
      </w:r>
      <w:proofErr w:type="spellEnd"/>
      <w:r w:rsidR="00377231" w:rsidRPr="00377231">
        <w:rPr>
          <w:rFonts w:ascii="Georgia" w:hAnsi="Georgia"/>
          <w:szCs w:val="24"/>
        </w:rPr>
        <w:t xml:space="preserve"> </w:t>
      </w:r>
      <w:proofErr w:type="spellStart"/>
      <w:r w:rsidR="00377231" w:rsidRPr="00377231">
        <w:rPr>
          <w:rFonts w:ascii="Georgia" w:hAnsi="Georgia"/>
          <w:szCs w:val="24"/>
        </w:rPr>
        <w:t>РЦНТиД</w:t>
      </w:r>
      <w:proofErr w:type="spellEnd"/>
      <w:r w:rsidR="00377231">
        <w:rPr>
          <w:rFonts w:ascii="Georgia" w:hAnsi="Georgia"/>
          <w:szCs w:val="24"/>
        </w:rPr>
        <w:t xml:space="preserve"> летом 2020 года впервые проведена </w:t>
      </w:r>
      <w:r w:rsidR="00C159DA">
        <w:rPr>
          <w:rFonts w:ascii="Georgia" w:hAnsi="Georgia"/>
          <w:szCs w:val="24"/>
        </w:rPr>
        <w:t xml:space="preserve">по сценарию специалистов отдела </w:t>
      </w:r>
      <w:r w:rsidR="00377231">
        <w:rPr>
          <w:rFonts w:ascii="Georgia" w:hAnsi="Georgia"/>
          <w:szCs w:val="24"/>
        </w:rPr>
        <w:t>о</w:t>
      </w:r>
      <w:r>
        <w:rPr>
          <w:rFonts w:ascii="Georgia" w:hAnsi="Georgia"/>
          <w:szCs w:val="24"/>
        </w:rPr>
        <w:t xml:space="preserve">нлайн-игра </w:t>
      </w:r>
      <w:r w:rsidRPr="00514E69">
        <w:rPr>
          <w:rFonts w:ascii="Georgia" w:hAnsi="Georgia"/>
          <w:szCs w:val="24"/>
        </w:rPr>
        <w:t>«</w:t>
      </w:r>
      <w:proofErr w:type="spellStart"/>
      <w:r w:rsidRPr="00514E69">
        <w:rPr>
          <w:rFonts w:ascii="Georgia" w:hAnsi="Georgia"/>
          <w:szCs w:val="24"/>
        </w:rPr>
        <w:t>Profilaktika</w:t>
      </w:r>
      <w:proofErr w:type="spellEnd"/>
      <w:r w:rsidRPr="00514E69">
        <w:rPr>
          <w:rFonts w:ascii="Georgia" w:hAnsi="Georgia"/>
          <w:szCs w:val="24"/>
        </w:rPr>
        <w:t>»</w:t>
      </w:r>
      <w:r>
        <w:rPr>
          <w:rFonts w:ascii="Georgia" w:hAnsi="Georgia"/>
          <w:szCs w:val="24"/>
        </w:rPr>
        <w:t xml:space="preserve"> с участием 8 команд из мун</w:t>
      </w:r>
      <w:r w:rsidR="00A52E69">
        <w:rPr>
          <w:rFonts w:ascii="Georgia" w:hAnsi="Georgia"/>
          <w:szCs w:val="24"/>
        </w:rPr>
        <w:t>иципальных учреждений культуры, а</w:t>
      </w:r>
      <w:r>
        <w:rPr>
          <w:rFonts w:ascii="Georgia" w:hAnsi="Georgia"/>
          <w:szCs w:val="24"/>
        </w:rPr>
        <w:t xml:space="preserve"> </w:t>
      </w:r>
      <w:r w:rsidR="00377231">
        <w:rPr>
          <w:rFonts w:ascii="Georgia" w:hAnsi="Georgia"/>
          <w:szCs w:val="24"/>
        </w:rPr>
        <w:t xml:space="preserve">в осенний период - </w:t>
      </w:r>
      <w:r>
        <w:rPr>
          <w:rFonts w:ascii="Georgia" w:hAnsi="Georgia"/>
          <w:szCs w:val="24"/>
        </w:rPr>
        <w:t>6 команд общеобразовательных школ</w:t>
      </w:r>
      <w:r w:rsidR="00E513C2">
        <w:rPr>
          <w:rFonts w:ascii="Georgia" w:hAnsi="Georgia"/>
          <w:szCs w:val="24"/>
        </w:rPr>
        <w:t xml:space="preserve">. </w:t>
      </w:r>
      <w:r w:rsidR="00A0027D" w:rsidRPr="00A0027D">
        <w:rPr>
          <w:rFonts w:ascii="Georgia" w:hAnsi="Georgia"/>
          <w:color w:val="FF0000"/>
          <w:szCs w:val="24"/>
        </w:rPr>
        <w:t xml:space="preserve">щелчок </w:t>
      </w:r>
      <w:r w:rsidR="00E513C2">
        <w:rPr>
          <w:rFonts w:ascii="Georgia" w:hAnsi="Georgia"/>
          <w:szCs w:val="24"/>
        </w:rPr>
        <w:t>Опыт оказался</w:t>
      </w:r>
      <w:r w:rsidR="00377231">
        <w:rPr>
          <w:rFonts w:ascii="Georgia" w:hAnsi="Georgia"/>
          <w:szCs w:val="24"/>
        </w:rPr>
        <w:t xml:space="preserve"> удачным</w:t>
      </w:r>
      <w:r w:rsidR="00E513C2">
        <w:rPr>
          <w:rFonts w:ascii="Georgia" w:hAnsi="Georgia"/>
          <w:szCs w:val="24"/>
        </w:rPr>
        <w:t xml:space="preserve">! </w:t>
      </w:r>
      <w:r w:rsidR="00B56A76">
        <w:rPr>
          <w:rFonts w:ascii="Georgia" w:hAnsi="Georgia"/>
          <w:szCs w:val="24"/>
        </w:rPr>
        <w:t xml:space="preserve">Команды- участники из разных населенных пунктов </w:t>
      </w:r>
      <w:proofErr w:type="spellStart"/>
      <w:r w:rsidR="00B56A76">
        <w:rPr>
          <w:rFonts w:ascii="Georgia" w:hAnsi="Georgia"/>
          <w:szCs w:val="24"/>
        </w:rPr>
        <w:t>Нижнеудинского</w:t>
      </w:r>
      <w:proofErr w:type="spellEnd"/>
      <w:r w:rsidR="00B56A76">
        <w:rPr>
          <w:rFonts w:ascii="Georgia" w:hAnsi="Georgia"/>
          <w:szCs w:val="24"/>
        </w:rPr>
        <w:t xml:space="preserve"> района в прямом эфире подключались к студии организаторов и свои ответы отправлял</w:t>
      </w:r>
      <w:r w:rsidR="00715CAB">
        <w:rPr>
          <w:rFonts w:ascii="Georgia" w:hAnsi="Georgia"/>
          <w:szCs w:val="24"/>
        </w:rPr>
        <w:t>и</w:t>
      </w:r>
      <w:r w:rsidR="00B56A76">
        <w:rPr>
          <w:rFonts w:ascii="Georgia" w:hAnsi="Georgia"/>
          <w:szCs w:val="24"/>
        </w:rPr>
        <w:t xml:space="preserve"> членам жюри в социальной сети </w:t>
      </w:r>
      <w:proofErr w:type="spellStart"/>
      <w:r w:rsidR="00B56A76">
        <w:rPr>
          <w:rFonts w:ascii="Georgia" w:hAnsi="Georgia"/>
          <w:szCs w:val="24"/>
        </w:rPr>
        <w:t>Вконтакте</w:t>
      </w:r>
      <w:proofErr w:type="spellEnd"/>
      <w:r w:rsidR="00B56A76">
        <w:rPr>
          <w:rFonts w:ascii="Georgia" w:hAnsi="Georgia"/>
          <w:szCs w:val="24"/>
        </w:rPr>
        <w:t xml:space="preserve">.  </w:t>
      </w:r>
    </w:p>
    <w:p w:rsidR="00A52E69" w:rsidRPr="00FE2B01" w:rsidRDefault="00E513C2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(</w:t>
      </w:r>
      <w:r w:rsidR="008F590E">
        <w:rPr>
          <w:rFonts w:ascii="Georgia" w:hAnsi="Georgia"/>
          <w:color w:val="FF0000"/>
          <w:szCs w:val="24"/>
        </w:rPr>
        <w:t>слайд № 5</w:t>
      </w:r>
      <w:r>
        <w:rPr>
          <w:rFonts w:ascii="Georgia" w:hAnsi="Georgia"/>
          <w:szCs w:val="24"/>
        </w:rPr>
        <w:t>) Положительный опыт проведения командной онлайн-игры позвол</w:t>
      </w:r>
      <w:r w:rsidR="008F590E">
        <w:rPr>
          <w:rFonts w:ascii="Georgia" w:hAnsi="Georgia"/>
          <w:szCs w:val="24"/>
        </w:rPr>
        <w:t xml:space="preserve">ил организовать для студентов </w:t>
      </w:r>
      <w:proofErr w:type="spellStart"/>
      <w:proofErr w:type="gramStart"/>
      <w:r>
        <w:rPr>
          <w:rFonts w:ascii="Georgia" w:hAnsi="Georgia"/>
          <w:szCs w:val="24"/>
        </w:rPr>
        <w:t>ССУЗов</w:t>
      </w:r>
      <w:proofErr w:type="spellEnd"/>
      <w:r>
        <w:rPr>
          <w:rFonts w:ascii="Georgia" w:hAnsi="Georgia"/>
          <w:szCs w:val="24"/>
        </w:rPr>
        <w:t xml:space="preserve">  </w:t>
      </w:r>
      <w:proofErr w:type="spellStart"/>
      <w:r>
        <w:rPr>
          <w:rFonts w:ascii="Georgia" w:hAnsi="Georgia"/>
          <w:szCs w:val="24"/>
        </w:rPr>
        <w:t>Нижнеудинс</w:t>
      </w:r>
      <w:r w:rsidR="0047330A">
        <w:rPr>
          <w:rFonts w:ascii="Georgia" w:hAnsi="Georgia"/>
          <w:szCs w:val="24"/>
        </w:rPr>
        <w:t>кого</w:t>
      </w:r>
      <w:proofErr w:type="spellEnd"/>
      <w:proofErr w:type="gramEnd"/>
      <w:r w:rsidR="0047330A">
        <w:rPr>
          <w:rFonts w:ascii="Georgia" w:hAnsi="Georgia"/>
          <w:szCs w:val="24"/>
        </w:rPr>
        <w:t xml:space="preserve"> района новое мероприятие </w:t>
      </w:r>
      <w:r>
        <w:rPr>
          <w:rFonts w:ascii="Georgia" w:hAnsi="Georgia"/>
          <w:szCs w:val="24"/>
        </w:rPr>
        <w:t xml:space="preserve">подобного формата </w:t>
      </w:r>
      <w:r w:rsidRPr="00E513C2">
        <w:rPr>
          <w:rFonts w:ascii="Georgia" w:hAnsi="Georgia"/>
          <w:color w:val="FF0000"/>
          <w:szCs w:val="24"/>
        </w:rPr>
        <w:t>щелчок</w:t>
      </w:r>
      <w:r>
        <w:rPr>
          <w:rFonts w:ascii="Georgia" w:hAnsi="Georgia"/>
          <w:szCs w:val="24"/>
        </w:rPr>
        <w:t xml:space="preserve"> «КВИС. Кру</w:t>
      </w:r>
      <w:r w:rsidR="00A0027D">
        <w:rPr>
          <w:rFonts w:ascii="Georgia" w:hAnsi="Georgia"/>
          <w:szCs w:val="24"/>
        </w:rPr>
        <w:t>тая возможность испытать себя».</w:t>
      </w:r>
      <w:r w:rsidR="00FE2B01">
        <w:rPr>
          <w:rFonts w:ascii="Georgia" w:hAnsi="Georgia"/>
          <w:color w:val="FF0000"/>
          <w:szCs w:val="24"/>
        </w:rPr>
        <w:t xml:space="preserve"> </w:t>
      </w:r>
      <w:r w:rsidR="00FE2B01">
        <w:rPr>
          <w:rFonts w:ascii="Georgia" w:hAnsi="Georgia"/>
          <w:szCs w:val="24"/>
        </w:rPr>
        <w:t xml:space="preserve">Хочу отметить, что обязательным требованием при наборе команд-участников </w:t>
      </w:r>
      <w:r w:rsidR="008F12FB">
        <w:rPr>
          <w:rFonts w:ascii="Georgia" w:hAnsi="Georgia"/>
          <w:szCs w:val="24"/>
        </w:rPr>
        <w:t xml:space="preserve">всегда </w:t>
      </w:r>
      <w:r w:rsidR="00E007AB">
        <w:rPr>
          <w:rFonts w:ascii="Georgia" w:hAnsi="Georgia"/>
          <w:szCs w:val="24"/>
        </w:rPr>
        <w:t xml:space="preserve">является включение в их состав </w:t>
      </w:r>
      <w:r w:rsidR="00FE2B01">
        <w:rPr>
          <w:rFonts w:ascii="Georgia" w:hAnsi="Georgia"/>
          <w:szCs w:val="24"/>
        </w:rPr>
        <w:t>подростков, состоящих на различных</w:t>
      </w:r>
      <w:r w:rsidR="00346CE1">
        <w:rPr>
          <w:rFonts w:ascii="Georgia" w:hAnsi="Georgia"/>
          <w:szCs w:val="24"/>
        </w:rPr>
        <w:t xml:space="preserve"> видах профилактического учета.</w:t>
      </w:r>
    </w:p>
    <w:p w:rsidR="0075368A" w:rsidRDefault="008F590E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color w:val="FF0000"/>
          <w:szCs w:val="24"/>
        </w:rPr>
        <w:t xml:space="preserve">            (слайд № 6</w:t>
      </w:r>
      <w:r w:rsidR="00E513C2">
        <w:rPr>
          <w:rFonts w:ascii="Georgia" w:hAnsi="Georgia"/>
          <w:color w:val="FF0000"/>
          <w:szCs w:val="24"/>
        </w:rPr>
        <w:t>)</w:t>
      </w:r>
      <w:r w:rsidR="00837B3B">
        <w:rPr>
          <w:rFonts w:ascii="Georgia" w:hAnsi="Georgia"/>
          <w:color w:val="FF0000"/>
          <w:szCs w:val="24"/>
        </w:rPr>
        <w:t xml:space="preserve"> </w:t>
      </w:r>
      <w:r w:rsidR="00837B3B">
        <w:rPr>
          <w:rFonts w:ascii="Georgia" w:hAnsi="Georgia"/>
          <w:szCs w:val="24"/>
        </w:rPr>
        <w:t>Для специалистов</w:t>
      </w:r>
      <w:r w:rsidR="00E007AB">
        <w:rPr>
          <w:rFonts w:ascii="Georgia" w:hAnsi="Georgia"/>
          <w:szCs w:val="24"/>
        </w:rPr>
        <w:t xml:space="preserve">, конечно, </w:t>
      </w:r>
      <w:r w:rsidR="00837B3B">
        <w:rPr>
          <w:rFonts w:ascii="Georgia" w:hAnsi="Georgia"/>
          <w:szCs w:val="24"/>
        </w:rPr>
        <w:t xml:space="preserve">было важно расширить аудиторию участников, вовлечь </w:t>
      </w:r>
      <w:r w:rsidR="00E007AB">
        <w:rPr>
          <w:rFonts w:ascii="Georgia" w:hAnsi="Georgia"/>
          <w:szCs w:val="24"/>
        </w:rPr>
        <w:t xml:space="preserve">в профилактику </w:t>
      </w:r>
      <w:r w:rsidR="00443E80" w:rsidRPr="00443E80">
        <w:rPr>
          <w:rFonts w:ascii="Georgia" w:hAnsi="Georgia"/>
          <w:szCs w:val="24"/>
        </w:rPr>
        <w:t>молодеж</w:t>
      </w:r>
      <w:r w:rsidR="00837B3B">
        <w:rPr>
          <w:rFonts w:ascii="Georgia" w:hAnsi="Georgia"/>
          <w:szCs w:val="24"/>
        </w:rPr>
        <w:t>ь</w:t>
      </w:r>
      <w:r w:rsidR="00443E80" w:rsidRPr="00443E80">
        <w:rPr>
          <w:rFonts w:ascii="Georgia" w:hAnsi="Georgia"/>
          <w:szCs w:val="24"/>
        </w:rPr>
        <w:t xml:space="preserve"> отдаленных небольших населенных пунктов</w:t>
      </w:r>
      <w:r w:rsidR="00443E80">
        <w:rPr>
          <w:rFonts w:ascii="Georgia" w:hAnsi="Georgia"/>
          <w:szCs w:val="24"/>
        </w:rPr>
        <w:t xml:space="preserve"> с неустойчивой интернет-связью, в то</w:t>
      </w:r>
      <w:r w:rsidR="00837B3B">
        <w:rPr>
          <w:rFonts w:ascii="Georgia" w:hAnsi="Georgia"/>
          <w:szCs w:val="24"/>
        </w:rPr>
        <w:t xml:space="preserve">м </w:t>
      </w:r>
      <w:proofErr w:type="gramStart"/>
      <w:r w:rsidR="00837B3B">
        <w:rPr>
          <w:rFonts w:ascii="Georgia" w:hAnsi="Georgia"/>
          <w:szCs w:val="24"/>
        </w:rPr>
        <w:t xml:space="preserve">числе </w:t>
      </w:r>
      <w:r>
        <w:rPr>
          <w:rFonts w:ascii="Georgia" w:hAnsi="Georgia"/>
          <w:szCs w:val="24"/>
        </w:rPr>
        <w:t xml:space="preserve"> территории</w:t>
      </w:r>
      <w:proofErr w:type="gramEnd"/>
      <w:r>
        <w:rPr>
          <w:rFonts w:ascii="Georgia" w:hAnsi="Georgia"/>
          <w:szCs w:val="24"/>
        </w:rPr>
        <w:t xml:space="preserve"> </w:t>
      </w:r>
      <w:r w:rsidR="00443E80">
        <w:rPr>
          <w:rFonts w:ascii="Georgia" w:hAnsi="Georgia"/>
          <w:szCs w:val="24"/>
        </w:rPr>
        <w:t xml:space="preserve"> </w:t>
      </w:r>
      <w:proofErr w:type="spellStart"/>
      <w:r w:rsidR="00443E80">
        <w:rPr>
          <w:rFonts w:ascii="Georgia" w:hAnsi="Georgia"/>
          <w:szCs w:val="24"/>
        </w:rPr>
        <w:t>Тофаларии</w:t>
      </w:r>
      <w:proofErr w:type="spellEnd"/>
      <w:r w:rsidR="00443E80">
        <w:rPr>
          <w:rFonts w:ascii="Georgia" w:hAnsi="Georgia"/>
          <w:szCs w:val="24"/>
        </w:rPr>
        <w:t xml:space="preserve"> </w:t>
      </w:r>
      <w:proofErr w:type="spellStart"/>
      <w:r w:rsidR="00443E80">
        <w:rPr>
          <w:rFonts w:ascii="Georgia" w:hAnsi="Georgia"/>
          <w:szCs w:val="24"/>
        </w:rPr>
        <w:t>Нижнеудинского</w:t>
      </w:r>
      <w:proofErr w:type="spellEnd"/>
      <w:r w:rsidR="00443E80">
        <w:rPr>
          <w:rFonts w:ascii="Georgia" w:hAnsi="Georgia"/>
          <w:szCs w:val="24"/>
        </w:rPr>
        <w:t xml:space="preserve"> района. </w:t>
      </w:r>
      <w:r w:rsidR="00443E80" w:rsidRPr="00443E80">
        <w:rPr>
          <w:rFonts w:ascii="Georgia" w:hAnsi="Georgia"/>
          <w:szCs w:val="24"/>
        </w:rPr>
        <w:t xml:space="preserve"> </w:t>
      </w:r>
      <w:r w:rsidR="00BE568C">
        <w:rPr>
          <w:rFonts w:ascii="Georgia" w:hAnsi="Georgia"/>
          <w:szCs w:val="24"/>
        </w:rPr>
        <w:t xml:space="preserve">Так появился </w:t>
      </w:r>
      <w:r w:rsidR="00F32F2D">
        <w:rPr>
          <w:rFonts w:ascii="Georgia" w:hAnsi="Georgia"/>
          <w:szCs w:val="24"/>
        </w:rPr>
        <w:t xml:space="preserve">наш авторский труд, </w:t>
      </w:r>
      <w:r w:rsidR="00BE568C">
        <w:rPr>
          <w:rFonts w:ascii="Georgia" w:hAnsi="Georgia"/>
          <w:szCs w:val="24"/>
        </w:rPr>
        <w:t xml:space="preserve">индивидуальный </w:t>
      </w:r>
      <w:proofErr w:type="spellStart"/>
      <w:r w:rsidR="00BE568C">
        <w:rPr>
          <w:rFonts w:ascii="Georgia" w:hAnsi="Georgia"/>
          <w:szCs w:val="24"/>
        </w:rPr>
        <w:t>квест</w:t>
      </w:r>
      <w:proofErr w:type="spellEnd"/>
      <w:r w:rsidR="00BE568C">
        <w:rPr>
          <w:rFonts w:ascii="Georgia" w:hAnsi="Georgia"/>
          <w:szCs w:val="24"/>
        </w:rPr>
        <w:t xml:space="preserve"> «Выбери своё будущее». </w:t>
      </w:r>
      <w:r>
        <w:rPr>
          <w:rFonts w:ascii="Georgia" w:hAnsi="Georgia"/>
          <w:szCs w:val="24"/>
        </w:rPr>
        <w:t xml:space="preserve"> По ходу прохождения </w:t>
      </w:r>
      <w:r w:rsidR="00FE2B01">
        <w:rPr>
          <w:rFonts w:ascii="Georgia" w:hAnsi="Georgia"/>
          <w:szCs w:val="24"/>
        </w:rPr>
        <w:t>онлайн-</w:t>
      </w:r>
      <w:proofErr w:type="spellStart"/>
      <w:proofErr w:type="gramStart"/>
      <w:r w:rsidR="00FE2B01">
        <w:rPr>
          <w:rFonts w:ascii="Georgia" w:hAnsi="Georgia"/>
          <w:szCs w:val="24"/>
        </w:rPr>
        <w:t>квеста</w:t>
      </w:r>
      <w:proofErr w:type="spellEnd"/>
      <w:r w:rsidR="00377231" w:rsidRPr="00443E80">
        <w:rPr>
          <w:rFonts w:ascii="Georgia" w:hAnsi="Georgia"/>
          <w:szCs w:val="24"/>
        </w:rPr>
        <w:t xml:space="preserve"> </w:t>
      </w:r>
      <w:r w:rsidR="00514E69" w:rsidRPr="00443E80">
        <w:rPr>
          <w:rFonts w:ascii="Georgia" w:hAnsi="Georgia"/>
          <w:szCs w:val="24"/>
        </w:rPr>
        <w:t xml:space="preserve"> </w:t>
      </w:r>
      <w:r w:rsidR="00934882">
        <w:rPr>
          <w:rFonts w:ascii="Georgia" w:hAnsi="Georgia"/>
          <w:szCs w:val="24"/>
        </w:rPr>
        <w:t>участнику</w:t>
      </w:r>
      <w:proofErr w:type="gramEnd"/>
      <w:r w:rsidR="00934882">
        <w:rPr>
          <w:rFonts w:ascii="Georgia" w:hAnsi="Georgia"/>
          <w:szCs w:val="24"/>
        </w:rPr>
        <w:t xml:space="preserve"> </w:t>
      </w:r>
      <w:r w:rsidR="00A52E69">
        <w:rPr>
          <w:rFonts w:ascii="Georgia" w:hAnsi="Georgia"/>
          <w:szCs w:val="24"/>
        </w:rPr>
        <w:t xml:space="preserve">  </w:t>
      </w:r>
      <w:r w:rsidR="00E007AB">
        <w:rPr>
          <w:rFonts w:ascii="Georgia" w:hAnsi="Georgia"/>
          <w:szCs w:val="24"/>
        </w:rPr>
        <w:t xml:space="preserve"> предлагается </w:t>
      </w:r>
      <w:r w:rsidR="00934882">
        <w:rPr>
          <w:rFonts w:ascii="Georgia" w:hAnsi="Georgia"/>
          <w:szCs w:val="24"/>
        </w:rPr>
        <w:t xml:space="preserve"> </w:t>
      </w:r>
      <w:r w:rsidR="00FE2B01">
        <w:rPr>
          <w:rFonts w:ascii="Georgia" w:hAnsi="Georgia"/>
          <w:szCs w:val="24"/>
        </w:rPr>
        <w:t>составить ключе</w:t>
      </w:r>
      <w:r w:rsidR="00A52E69">
        <w:rPr>
          <w:rFonts w:ascii="Georgia" w:hAnsi="Georgia"/>
          <w:szCs w:val="24"/>
        </w:rPr>
        <w:t>вую фразу, пользуясь интерактивными кнопками</w:t>
      </w:r>
      <w:r w:rsidR="00FE2B01">
        <w:rPr>
          <w:rFonts w:ascii="Georgia" w:hAnsi="Georgia"/>
          <w:szCs w:val="24"/>
        </w:rPr>
        <w:t xml:space="preserve"> «Впере</w:t>
      </w:r>
      <w:r w:rsidR="00E007AB">
        <w:rPr>
          <w:rFonts w:ascii="Georgia" w:hAnsi="Georgia"/>
          <w:szCs w:val="24"/>
        </w:rPr>
        <w:t>д», «Назад». При верном ответе</w:t>
      </w:r>
      <w:r w:rsidR="00377231" w:rsidRPr="00443E80">
        <w:rPr>
          <w:rFonts w:ascii="Georgia" w:hAnsi="Georgia"/>
          <w:szCs w:val="24"/>
        </w:rPr>
        <w:t xml:space="preserve"> </w:t>
      </w:r>
      <w:r w:rsidR="00FE2B01">
        <w:rPr>
          <w:rFonts w:ascii="Georgia" w:hAnsi="Georgia"/>
          <w:szCs w:val="24"/>
        </w:rPr>
        <w:t xml:space="preserve">участник получает очередную букву и двигается дальше, при неверном – кнопка оправляет его в «Справочное бюро» и лишь затем, вернувшись назад, участник получает возможность продолжить свой путь к цели.  </w:t>
      </w:r>
      <w:r w:rsidR="003E021F" w:rsidRPr="003E021F">
        <w:rPr>
          <w:rFonts w:ascii="Georgia" w:hAnsi="Georgia"/>
          <w:color w:val="FF0000"/>
          <w:szCs w:val="24"/>
        </w:rPr>
        <w:t xml:space="preserve">Щелчок </w:t>
      </w:r>
      <w:proofErr w:type="spellStart"/>
      <w:r w:rsidR="00FE2B01">
        <w:rPr>
          <w:rFonts w:ascii="Georgia" w:hAnsi="Georgia"/>
          <w:szCs w:val="24"/>
        </w:rPr>
        <w:t>Квес</w:t>
      </w:r>
      <w:r w:rsidR="00672303">
        <w:rPr>
          <w:rFonts w:ascii="Georgia" w:hAnsi="Georgia"/>
          <w:szCs w:val="24"/>
        </w:rPr>
        <w:t>т</w:t>
      </w:r>
      <w:proofErr w:type="spellEnd"/>
      <w:r w:rsidR="00672303">
        <w:rPr>
          <w:rFonts w:ascii="Georgia" w:hAnsi="Georgia"/>
          <w:szCs w:val="24"/>
        </w:rPr>
        <w:t xml:space="preserve"> полюбился многим школьникам, </w:t>
      </w:r>
      <w:r w:rsidR="00FE2B01">
        <w:rPr>
          <w:rFonts w:ascii="Georgia" w:hAnsi="Georgia"/>
          <w:szCs w:val="24"/>
        </w:rPr>
        <w:t>в том числе из «групп риска»</w:t>
      </w:r>
      <w:r w:rsidR="004D7663">
        <w:rPr>
          <w:rFonts w:ascii="Georgia" w:hAnsi="Georgia"/>
          <w:szCs w:val="24"/>
        </w:rPr>
        <w:t>, ребят</w:t>
      </w:r>
      <w:r w:rsidR="00A52E69">
        <w:rPr>
          <w:rFonts w:ascii="Georgia" w:hAnsi="Georgia"/>
          <w:szCs w:val="24"/>
        </w:rPr>
        <w:t>ам</w:t>
      </w:r>
      <w:r w:rsidR="004D7663">
        <w:rPr>
          <w:rFonts w:ascii="Georgia" w:hAnsi="Georgia"/>
          <w:szCs w:val="24"/>
        </w:rPr>
        <w:t xml:space="preserve"> из социально-неблаго</w:t>
      </w:r>
      <w:r w:rsidR="003E021F">
        <w:rPr>
          <w:rFonts w:ascii="Georgia" w:hAnsi="Georgia"/>
          <w:szCs w:val="24"/>
        </w:rPr>
        <w:t xml:space="preserve">получных семей. С удовольствием провели </w:t>
      </w:r>
      <w:proofErr w:type="spellStart"/>
      <w:r w:rsidR="003E021F">
        <w:rPr>
          <w:rFonts w:ascii="Georgia" w:hAnsi="Georgia"/>
          <w:szCs w:val="24"/>
        </w:rPr>
        <w:t>квест</w:t>
      </w:r>
      <w:proofErr w:type="spellEnd"/>
      <w:r w:rsidR="003E021F">
        <w:rPr>
          <w:rFonts w:ascii="Georgia" w:hAnsi="Georgia"/>
          <w:szCs w:val="24"/>
        </w:rPr>
        <w:t xml:space="preserve"> </w:t>
      </w:r>
      <w:r w:rsidR="0047330A">
        <w:rPr>
          <w:rFonts w:ascii="Georgia" w:hAnsi="Georgia"/>
          <w:szCs w:val="24"/>
        </w:rPr>
        <w:t xml:space="preserve">для своих </w:t>
      </w:r>
      <w:proofErr w:type="gramStart"/>
      <w:r w:rsidR="0047330A">
        <w:rPr>
          <w:rFonts w:ascii="Georgia" w:hAnsi="Georgia"/>
          <w:szCs w:val="24"/>
        </w:rPr>
        <w:t xml:space="preserve">подопечных </w:t>
      </w:r>
      <w:r w:rsidR="003E021F">
        <w:rPr>
          <w:rFonts w:ascii="Georgia" w:hAnsi="Georgia"/>
          <w:szCs w:val="24"/>
        </w:rPr>
        <w:t xml:space="preserve"> специалисты</w:t>
      </w:r>
      <w:proofErr w:type="gramEnd"/>
      <w:r w:rsidR="003E021F">
        <w:rPr>
          <w:rFonts w:ascii="Georgia" w:hAnsi="Georgia"/>
          <w:szCs w:val="24"/>
        </w:rPr>
        <w:t xml:space="preserve"> Социально-реабилитационного</w:t>
      </w:r>
      <w:r>
        <w:rPr>
          <w:rFonts w:ascii="Georgia" w:hAnsi="Georgia"/>
          <w:szCs w:val="24"/>
        </w:rPr>
        <w:t xml:space="preserve"> центра для несовершеннолетних </w:t>
      </w:r>
      <w:proofErr w:type="spellStart"/>
      <w:r>
        <w:rPr>
          <w:rFonts w:ascii="Georgia" w:hAnsi="Georgia"/>
          <w:szCs w:val="24"/>
        </w:rPr>
        <w:t>Нижнеудинского</w:t>
      </w:r>
      <w:proofErr w:type="spellEnd"/>
      <w:r>
        <w:rPr>
          <w:rFonts w:ascii="Georgia" w:hAnsi="Georgia"/>
          <w:szCs w:val="24"/>
        </w:rPr>
        <w:t xml:space="preserve"> района. </w:t>
      </w:r>
    </w:p>
    <w:p w:rsidR="00F32F2D" w:rsidRDefault="00016D0B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 xml:space="preserve">          (</w:t>
      </w:r>
      <w:r w:rsidR="008F590E">
        <w:rPr>
          <w:rFonts w:ascii="Georgia" w:hAnsi="Georgia"/>
          <w:color w:val="FF0000"/>
          <w:szCs w:val="24"/>
        </w:rPr>
        <w:t>слайд № 7</w:t>
      </w:r>
      <w:r>
        <w:rPr>
          <w:rFonts w:ascii="Georgia" w:hAnsi="Georgia"/>
          <w:szCs w:val="24"/>
        </w:rPr>
        <w:t>)</w:t>
      </w:r>
      <w:r w:rsidR="00F32F2D">
        <w:rPr>
          <w:rFonts w:ascii="Georgia" w:hAnsi="Georgia"/>
          <w:szCs w:val="24"/>
        </w:rPr>
        <w:t xml:space="preserve"> 2020 год – это время разработки большого числа различных профилактических онлайн</w:t>
      </w:r>
      <w:r w:rsidR="00550DFF">
        <w:rPr>
          <w:rFonts w:ascii="Georgia" w:hAnsi="Georgia"/>
          <w:szCs w:val="24"/>
        </w:rPr>
        <w:t xml:space="preserve"> </w:t>
      </w:r>
      <w:r w:rsidR="00F32F2D">
        <w:rPr>
          <w:rFonts w:ascii="Georgia" w:hAnsi="Georgia"/>
          <w:szCs w:val="24"/>
        </w:rPr>
        <w:t xml:space="preserve">- викторин </w:t>
      </w:r>
      <w:proofErr w:type="spellStart"/>
      <w:proofErr w:type="gramStart"/>
      <w:r w:rsidR="00F32F2D" w:rsidRPr="00F32F2D">
        <w:rPr>
          <w:rFonts w:ascii="Georgia" w:hAnsi="Georgia"/>
          <w:color w:val="FF0000"/>
          <w:szCs w:val="24"/>
        </w:rPr>
        <w:t>шелчок</w:t>
      </w:r>
      <w:proofErr w:type="spellEnd"/>
      <w:r w:rsidR="00A52E69">
        <w:rPr>
          <w:rFonts w:ascii="Georgia" w:hAnsi="Georgia"/>
          <w:color w:val="FF0000"/>
          <w:szCs w:val="24"/>
        </w:rPr>
        <w:t xml:space="preserve">, </w:t>
      </w:r>
      <w:r w:rsidR="00F32F2D">
        <w:rPr>
          <w:rFonts w:ascii="Georgia" w:hAnsi="Georgia"/>
          <w:szCs w:val="24"/>
        </w:rPr>
        <w:t xml:space="preserve"> </w:t>
      </w:r>
      <w:r w:rsidR="00F32F2D" w:rsidRPr="00F32F2D">
        <w:rPr>
          <w:rFonts w:ascii="Georgia" w:hAnsi="Georgia"/>
          <w:color w:val="FF0000"/>
          <w:szCs w:val="24"/>
        </w:rPr>
        <w:t>щелчок</w:t>
      </w:r>
      <w:proofErr w:type="gramEnd"/>
      <w:r w:rsidR="00F32F2D">
        <w:rPr>
          <w:rFonts w:ascii="Georgia" w:hAnsi="Georgia"/>
          <w:color w:val="FF0000"/>
          <w:szCs w:val="24"/>
        </w:rPr>
        <w:t xml:space="preserve"> </w:t>
      </w:r>
      <w:r w:rsidR="00F32F2D">
        <w:rPr>
          <w:rFonts w:ascii="Georgia" w:hAnsi="Georgia"/>
          <w:szCs w:val="24"/>
        </w:rPr>
        <w:t xml:space="preserve">Большинство </w:t>
      </w:r>
      <w:r w:rsidR="008F12FB">
        <w:rPr>
          <w:rFonts w:ascii="Georgia" w:hAnsi="Georgia"/>
          <w:szCs w:val="24"/>
        </w:rPr>
        <w:t>из</w:t>
      </w:r>
      <w:r w:rsidR="00F32F2D">
        <w:rPr>
          <w:rFonts w:ascii="Georgia" w:hAnsi="Georgia"/>
          <w:szCs w:val="24"/>
        </w:rPr>
        <w:t xml:space="preserve"> них были «привязаны» и размещены на платформе </w:t>
      </w:r>
      <w:r w:rsidR="00F32F2D">
        <w:rPr>
          <w:rFonts w:ascii="Georgia" w:hAnsi="Georgia"/>
          <w:szCs w:val="24"/>
          <w:lang w:val="en-US"/>
        </w:rPr>
        <w:t>Google</w:t>
      </w:r>
      <w:r w:rsidR="00F32F2D" w:rsidRPr="00F32F2D">
        <w:rPr>
          <w:rFonts w:ascii="Georgia" w:hAnsi="Georgia"/>
          <w:szCs w:val="24"/>
        </w:rPr>
        <w:t>-</w:t>
      </w:r>
      <w:r w:rsidR="00F32F2D">
        <w:rPr>
          <w:rFonts w:ascii="Georgia" w:hAnsi="Georgia"/>
          <w:szCs w:val="24"/>
          <w:lang w:val="en-US"/>
        </w:rPr>
        <w:t>form</w:t>
      </w:r>
      <w:r w:rsidR="00F32F2D">
        <w:rPr>
          <w:rFonts w:ascii="Georgia" w:hAnsi="Georgia"/>
          <w:szCs w:val="24"/>
        </w:rPr>
        <w:t>.</w:t>
      </w:r>
      <w:r w:rsidR="00F32F2D" w:rsidRPr="00F32F2D">
        <w:rPr>
          <w:rFonts w:ascii="Georgia" w:hAnsi="Georgia"/>
          <w:szCs w:val="24"/>
        </w:rPr>
        <w:t xml:space="preserve"> </w:t>
      </w:r>
      <w:r w:rsidR="00654E65" w:rsidRPr="00654E65">
        <w:rPr>
          <w:rFonts w:ascii="Georgia" w:hAnsi="Georgia"/>
          <w:color w:val="FF0000"/>
          <w:szCs w:val="24"/>
        </w:rPr>
        <w:t>щелчок</w:t>
      </w:r>
      <w:r w:rsidR="00F32F2D">
        <w:rPr>
          <w:rFonts w:ascii="Georgia" w:hAnsi="Georgia"/>
          <w:szCs w:val="24"/>
        </w:rPr>
        <w:t xml:space="preserve"> </w:t>
      </w:r>
      <w:r w:rsidR="00BE748A">
        <w:rPr>
          <w:rFonts w:ascii="Georgia" w:hAnsi="Georgia"/>
          <w:szCs w:val="24"/>
        </w:rPr>
        <w:t xml:space="preserve">Общий охват участников составил 588 человек </w:t>
      </w:r>
      <w:r w:rsidR="00F32F2D">
        <w:rPr>
          <w:rFonts w:ascii="Georgia" w:hAnsi="Georgia"/>
          <w:szCs w:val="24"/>
        </w:rPr>
        <w:t xml:space="preserve"> </w:t>
      </w:r>
      <w:r w:rsidR="00654E65">
        <w:rPr>
          <w:rFonts w:ascii="Georgia" w:hAnsi="Georgia"/>
          <w:szCs w:val="24"/>
        </w:rPr>
        <w:t xml:space="preserve">из 12 </w:t>
      </w:r>
      <w:r w:rsidR="00BE748A">
        <w:rPr>
          <w:rFonts w:ascii="Georgia" w:hAnsi="Georgia"/>
          <w:szCs w:val="24"/>
        </w:rPr>
        <w:t xml:space="preserve"> муниципальных образований </w:t>
      </w:r>
      <w:proofErr w:type="spellStart"/>
      <w:r w:rsidR="00BE748A">
        <w:rPr>
          <w:rFonts w:ascii="Georgia" w:hAnsi="Georgia"/>
          <w:szCs w:val="24"/>
        </w:rPr>
        <w:t>Нижнеудинского</w:t>
      </w:r>
      <w:proofErr w:type="spellEnd"/>
      <w:r w:rsidR="00BE748A">
        <w:rPr>
          <w:rFonts w:ascii="Georgia" w:hAnsi="Georgia"/>
          <w:szCs w:val="24"/>
        </w:rPr>
        <w:t xml:space="preserve"> района. </w:t>
      </w:r>
    </w:p>
    <w:p w:rsidR="00654E65" w:rsidRDefault="00654E65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color w:val="FF0000"/>
          <w:szCs w:val="24"/>
        </w:rPr>
      </w:pPr>
      <w:r>
        <w:rPr>
          <w:rFonts w:ascii="Georgia" w:hAnsi="Georgia"/>
          <w:szCs w:val="24"/>
        </w:rPr>
        <w:t xml:space="preserve">          (</w:t>
      </w:r>
      <w:r w:rsidR="008F590E">
        <w:rPr>
          <w:rFonts w:ascii="Georgia" w:hAnsi="Georgia"/>
          <w:color w:val="FF0000"/>
          <w:szCs w:val="24"/>
        </w:rPr>
        <w:t>слайд № 8</w:t>
      </w:r>
      <w:r>
        <w:rPr>
          <w:rFonts w:ascii="Georgia" w:hAnsi="Georgia"/>
          <w:szCs w:val="24"/>
        </w:rPr>
        <w:t xml:space="preserve">) </w:t>
      </w:r>
      <w:r w:rsidR="006F103D">
        <w:rPr>
          <w:rFonts w:ascii="Georgia" w:hAnsi="Georgia"/>
          <w:szCs w:val="24"/>
        </w:rPr>
        <w:t>более 400 человек</w:t>
      </w:r>
      <w:r>
        <w:rPr>
          <w:rFonts w:ascii="Georgia" w:hAnsi="Georgia"/>
          <w:szCs w:val="24"/>
        </w:rPr>
        <w:t xml:space="preserve"> </w:t>
      </w:r>
      <w:r w:rsidR="00E007AB">
        <w:rPr>
          <w:rFonts w:ascii="Georgia" w:hAnsi="Georgia"/>
          <w:szCs w:val="24"/>
        </w:rPr>
        <w:t xml:space="preserve">на платформе </w:t>
      </w:r>
      <w:proofErr w:type="spellStart"/>
      <w:r w:rsidR="00E007AB">
        <w:rPr>
          <w:rFonts w:ascii="Georgia" w:hAnsi="Georgia"/>
          <w:szCs w:val="24"/>
        </w:rPr>
        <w:t>Google</w:t>
      </w:r>
      <w:proofErr w:type="spellEnd"/>
      <w:r w:rsidR="00E007AB">
        <w:rPr>
          <w:rFonts w:ascii="Georgia" w:hAnsi="Georgia"/>
          <w:szCs w:val="24"/>
        </w:rPr>
        <w:t>-</w:t>
      </w:r>
      <w:r w:rsidR="00E007AB">
        <w:rPr>
          <w:rFonts w:ascii="Georgia" w:hAnsi="Georgia"/>
          <w:szCs w:val="24"/>
          <w:lang w:val="en-US"/>
        </w:rPr>
        <w:t>form</w:t>
      </w:r>
      <w:r>
        <w:rPr>
          <w:rFonts w:ascii="Georgia" w:hAnsi="Georgia"/>
          <w:szCs w:val="24"/>
        </w:rPr>
        <w:t xml:space="preserve"> приняли участие в проведении социологического опроса </w:t>
      </w:r>
      <w:r w:rsidRPr="00654E65">
        <w:rPr>
          <w:rFonts w:ascii="Georgia" w:hAnsi="Georgia"/>
          <w:color w:val="FF0000"/>
          <w:szCs w:val="24"/>
        </w:rPr>
        <w:t>щелчок, щелчок</w:t>
      </w:r>
    </w:p>
    <w:p w:rsidR="00654E65" w:rsidRDefault="008F590E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color w:val="FF0000"/>
          <w:szCs w:val="24"/>
        </w:rPr>
        <w:t xml:space="preserve">          (слайд № 9</w:t>
      </w:r>
      <w:r w:rsidR="00837B3B">
        <w:rPr>
          <w:rFonts w:ascii="Georgia" w:hAnsi="Georgia"/>
          <w:color w:val="FF0000"/>
          <w:szCs w:val="24"/>
        </w:rPr>
        <w:t xml:space="preserve">) </w:t>
      </w:r>
      <w:r w:rsidR="00837B3B">
        <w:rPr>
          <w:rFonts w:ascii="Georgia" w:hAnsi="Georgia"/>
          <w:szCs w:val="24"/>
        </w:rPr>
        <w:t xml:space="preserve">На фоне многолетнего тесного сотрудничества с местными газетами </w:t>
      </w:r>
      <w:r w:rsidR="00654E65">
        <w:rPr>
          <w:rFonts w:ascii="Georgia" w:hAnsi="Georgia"/>
          <w:szCs w:val="24"/>
        </w:rPr>
        <w:t xml:space="preserve"> «Тракт», «Наше время – </w:t>
      </w:r>
      <w:proofErr w:type="spellStart"/>
      <w:r w:rsidR="00654E65">
        <w:rPr>
          <w:rFonts w:ascii="Georgia" w:hAnsi="Georgia"/>
          <w:szCs w:val="24"/>
        </w:rPr>
        <w:t>Нижнеудинское</w:t>
      </w:r>
      <w:proofErr w:type="spellEnd"/>
      <w:r w:rsidR="00654E65">
        <w:rPr>
          <w:rFonts w:ascii="Georgia" w:hAnsi="Georgia"/>
          <w:szCs w:val="24"/>
        </w:rPr>
        <w:t>»</w:t>
      </w:r>
      <w:r w:rsidR="00B847C4">
        <w:rPr>
          <w:rFonts w:ascii="Georgia" w:hAnsi="Georgia"/>
          <w:szCs w:val="24"/>
        </w:rPr>
        <w:t xml:space="preserve">, каналом ООО «Телеверсия» </w:t>
      </w:r>
      <w:r w:rsidR="00550DFF">
        <w:rPr>
          <w:rFonts w:ascii="Georgia" w:hAnsi="Georgia"/>
          <w:szCs w:val="24"/>
        </w:rPr>
        <w:t>в 2020 году специалисты ощутили дополнительну</w:t>
      </w:r>
      <w:r w:rsidR="00A52E69">
        <w:rPr>
          <w:rFonts w:ascii="Georgia" w:hAnsi="Georgia"/>
          <w:szCs w:val="24"/>
        </w:rPr>
        <w:t>ю необходимость в создании новых</w:t>
      </w:r>
      <w:r w:rsidR="00550DFF">
        <w:rPr>
          <w:rFonts w:ascii="Georgia" w:hAnsi="Georgia"/>
          <w:szCs w:val="24"/>
        </w:rPr>
        <w:t xml:space="preserve"> профилактических </w:t>
      </w:r>
      <w:r w:rsidR="008F12FB">
        <w:rPr>
          <w:rFonts w:ascii="Georgia" w:hAnsi="Georgia"/>
          <w:szCs w:val="24"/>
        </w:rPr>
        <w:t>онлайн-</w:t>
      </w:r>
      <w:r w:rsidR="00550DFF">
        <w:rPr>
          <w:rFonts w:ascii="Georgia" w:hAnsi="Georgia"/>
          <w:szCs w:val="24"/>
        </w:rPr>
        <w:t xml:space="preserve">сообществ. Так, появились группа в </w:t>
      </w:r>
      <w:r w:rsidR="0027767A">
        <w:rPr>
          <w:rFonts w:ascii="Georgia" w:hAnsi="Georgia"/>
          <w:szCs w:val="24"/>
        </w:rPr>
        <w:t xml:space="preserve">социальной сети </w:t>
      </w:r>
      <w:proofErr w:type="gramStart"/>
      <w:r w:rsidR="0027767A">
        <w:rPr>
          <w:rFonts w:ascii="Georgia" w:hAnsi="Georgia"/>
          <w:szCs w:val="24"/>
        </w:rPr>
        <w:t>О</w:t>
      </w:r>
      <w:r w:rsidR="00C159DA">
        <w:rPr>
          <w:rFonts w:ascii="Georgia" w:hAnsi="Georgia"/>
          <w:szCs w:val="24"/>
        </w:rPr>
        <w:t xml:space="preserve">дноклассники </w:t>
      </w:r>
      <w:r w:rsidR="00550DFF">
        <w:rPr>
          <w:rFonts w:ascii="Georgia" w:hAnsi="Georgia"/>
          <w:szCs w:val="24"/>
        </w:rPr>
        <w:t xml:space="preserve"> «</w:t>
      </w:r>
      <w:proofErr w:type="gramEnd"/>
      <w:r w:rsidR="00550DFF">
        <w:rPr>
          <w:rFonts w:ascii="Georgia" w:hAnsi="Georgia"/>
          <w:szCs w:val="24"/>
        </w:rPr>
        <w:t xml:space="preserve">Родитель в ответе», </w:t>
      </w:r>
      <w:r w:rsidR="009340A2">
        <w:rPr>
          <w:rFonts w:ascii="Georgia" w:hAnsi="Georgia"/>
          <w:szCs w:val="24"/>
        </w:rPr>
        <w:t>г</w:t>
      </w:r>
      <w:r w:rsidR="008F12FB">
        <w:rPr>
          <w:rFonts w:ascii="Georgia" w:hAnsi="Georgia"/>
          <w:szCs w:val="24"/>
        </w:rPr>
        <w:t>р</w:t>
      </w:r>
      <w:r w:rsidR="009340A2">
        <w:rPr>
          <w:rFonts w:ascii="Georgia" w:hAnsi="Georgia"/>
          <w:szCs w:val="24"/>
        </w:rPr>
        <w:t>у</w:t>
      </w:r>
      <w:r w:rsidR="008F12FB">
        <w:rPr>
          <w:rFonts w:ascii="Georgia" w:hAnsi="Georgia"/>
          <w:szCs w:val="24"/>
        </w:rPr>
        <w:t xml:space="preserve">ппа </w:t>
      </w:r>
      <w:r w:rsidR="00550DFF">
        <w:rPr>
          <w:rFonts w:ascii="Georgia" w:hAnsi="Georgia"/>
          <w:szCs w:val="24"/>
        </w:rPr>
        <w:t>для молодежи «Антинаркотическое волонтерское движение»</w:t>
      </w:r>
      <w:r w:rsidR="009340A2">
        <w:rPr>
          <w:rFonts w:ascii="Georgia" w:hAnsi="Georgia"/>
          <w:szCs w:val="24"/>
        </w:rPr>
        <w:t xml:space="preserve"> в </w:t>
      </w:r>
      <w:proofErr w:type="spellStart"/>
      <w:r w:rsidR="009340A2">
        <w:rPr>
          <w:rFonts w:ascii="Georgia" w:hAnsi="Georgia"/>
          <w:szCs w:val="24"/>
        </w:rPr>
        <w:t>Вконтакте</w:t>
      </w:r>
      <w:proofErr w:type="spellEnd"/>
      <w:r w:rsidR="00550DFF">
        <w:rPr>
          <w:rFonts w:ascii="Georgia" w:hAnsi="Georgia"/>
          <w:szCs w:val="24"/>
        </w:rPr>
        <w:t xml:space="preserve">. Это открытые группы в которые может вступить каждый желающий. </w:t>
      </w:r>
      <w:r w:rsidR="001739DC">
        <w:rPr>
          <w:rFonts w:ascii="Georgia" w:hAnsi="Georgia"/>
          <w:szCs w:val="24"/>
        </w:rPr>
        <w:t xml:space="preserve">Активная работа проводится через группы «Молодежная политика </w:t>
      </w:r>
      <w:proofErr w:type="spellStart"/>
      <w:r w:rsidR="001739DC">
        <w:rPr>
          <w:rFonts w:ascii="Georgia" w:hAnsi="Georgia"/>
          <w:szCs w:val="24"/>
        </w:rPr>
        <w:t>Нижнеудинского</w:t>
      </w:r>
      <w:proofErr w:type="spellEnd"/>
      <w:r w:rsidR="001739DC">
        <w:rPr>
          <w:rFonts w:ascii="Georgia" w:hAnsi="Georgia"/>
          <w:szCs w:val="24"/>
        </w:rPr>
        <w:t xml:space="preserve"> района», </w:t>
      </w:r>
      <w:r w:rsidR="00550DFF" w:rsidRPr="00550DFF">
        <w:rPr>
          <w:rFonts w:ascii="Georgia" w:hAnsi="Georgia"/>
          <w:szCs w:val="24"/>
        </w:rPr>
        <w:t xml:space="preserve">«Муниципальный родительский совет», «Союз </w:t>
      </w:r>
      <w:r w:rsidR="00550DFF">
        <w:rPr>
          <w:rFonts w:ascii="Georgia" w:hAnsi="Georgia"/>
          <w:szCs w:val="24"/>
        </w:rPr>
        <w:t>с</w:t>
      </w:r>
      <w:r w:rsidR="001739DC">
        <w:rPr>
          <w:rFonts w:ascii="Georgia" w:hAnsi="Georgia"/>
          <w:szCs w:val="24"/>
        </w:rPr>
        <w:t xml:space="preserve">ельских женщин», «Совет отцов» и др. </w:t>
      </w:r>
    </w:p>
    <w:p w:rsidR="00F32F2D" w:rsidRDefault="0027767A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(</w:t>
      </w:r>
      <w:r w:rsidR="008F590E">
        <w:rPr>
          <w:rFonts w:ascii="Georgia" w:hAnsi="Georgia"/>
          <w:color w:val="FF0000"/>
          <w:szCs w:val="24"/>
        </w:rPr>
        <w:t>слайд № 10</w:t>
      </w:r>
      <w:r>
        <w:rPr>
          <w:rFonts w:ascii="Georgia" w:hAnsi="Georgia"/>
          <w:szCs w:val="24"/>
        </w:rPr>
        <w:t>)</w:t>
      </w:r>
      <w:r w:rsidR="00A45F2A">
        <w:rPr>
          <w:rFonts w:ascii="Georgia" w:hAnsi="Georgia"/>
          <w:szCs w:val="24"/>
        </w:rPr>
        <w:t xml:space="preserve"> </w:t>
      </w:r>
      <w:r w:rsidR="00C159DA">
        <w:rPr>
          <w:rFonts w:ascii="Georgia" w:hAnsi="Georgia"/>
          <w:szCs w:val="24"/>
        </w:rPr>
        <w:t xml:space="preserve">В 2020 году продолжило </w:t>
      </w:r>
      <w:r w:rsidR="00A45F2A" w:rsidRPr="00A45F2A">
        <w:rPr>
          <w:rFonts w:ascii="Georgia" w:hAnsi="Georgia"/>
          <w:szCs w:val="24"/>
        </w:rPr>
        <w:t xml:space="preserve">свое развитие антинаркотическое волонтерское движение </w:t>
      </w:r>
      <w:proofErr w:type="spellStart"/>
      <w:r w:rsidR="00A45F2A" w:rsidRPr="00A45F2A">
        <w:rPr>
          <w:rFonts w:ascii="Georgia" w:hAnsi="Georgia"/>
          <w:szCs w:val="24"/>
        </w:rPr>
        <w:t>Нижне</w:t>
      </w:r>
      <w:r w:rsidR="00C159DA">
        <w:rPr>
          <w:rFonts w:ascii="Georgia" w:hAnsi="Georgia"/>
          <w:szCs w:val="24"/>
        </w:rPr>
        <w:t>удинского</w:t>
      </w:r>
      <w:proofErr w:type="spellEnd"/>
      <w:r w:rsidR="00C159DA">
        <w:rPr>
          <w:rFonts w:ascii="Georgia" w:hAnsi="Georgia"/>
          <w:szCs w:val="24"/>
        </w:rPr>
        <w:t xml:space="preserve"> района. </w:t>
      </w:r>
      <w:r w:rsidR="00883211" w:rsidRPr="00A0027D">
        <w:rPr>
          <w:rFonts w:ascii="Georgia" w:hAnsi="Georgia"/>
          <w:color w:val="FF0000"/>
          <w:szCs w:val="24"/>
        </w:rPr>
        <w:t>В</w:t>
      </w:r>
      <w:r w:rsidR="00A0027D" w:rsidRPr="00A0027D">
        <w:rPr>
          <w:rFonts w:ascii="Georgia" w:hAnsi="Georgia"/>
          <w:color w:val="FF0000"/>
          <w:szCs w:val="24"/>
        </w:rPr>
        <w:t>идео</w:t>
      </w:r>
      <w:r w:rsidR="00883211">
        <w:rPr>
          <w:rFonts w:ascii="Georgia" w:hAnsi="Georgia"/>
          <w:szCs w:val="24"/>
        </w:rPr>
        <w:t xml:space="preserve"> </w:t>
      </w:r>
      <w:r w:rsidR="00C159DA">
        <w:rPr>
          <w:rFonts w:ascii="Georgia" w:hAnsi="Georgia"/>
          <w:szCs w:val="24"/>
        </w:rPr>
        <w:t>Сообщество профилактических волонте</w:t>
      </w:r>
      <w:r w:rsidR="00A0027D">
        <w:rPr>
          <w:rFonts w:ascii="Georgia" w:hAnsi="Georgia"/>
          <w:szCs w:val="24"/>
        </w:rPr>
        <w:t xml:space="preserve">ров пополняется новыми ребятами из числа школьников и студентов, </w:t>
      </w:r>
      <w:r w:rsidR="00C159DA">
        <w:rPr>
          <w:rFonts w:ascii="Georgia" w:hAnsi="Georgia"/>
          <w:szCs w:val="24"/>
        </w:rPr>
        <w:t>для которых проводятся обучающие семинары, встречи с наставниками, круглые столы</w:t>
      </w:r>
      <w:r w:rsidR="00A0027D">
        <w:rPr>
          <w:rFonts w:ascii="Georgia" w:hAnsi="Georgia"/>
          <w:szCs w:val="24"/>
        </w:rPr>
        <w:t xml:space="preserve"> с представителями субъектов профилактики</w:t>
      </w:r>
      <w:r w:rsidR="00C159DA">
        <w:rPr>
          <w:rFonts w:ascii="Georgia" w:hAnsi="Georgia"/>
          <w:szCs w:val="24"/>
        </w:rPr>
        <w:t xml:space="preserve">.  </w:t>
      </w:r>
      <w:r w:rsidR="00A45F2A">
        <w:rPr>
          <w:rFonts w:ascii="Georgia" w:hAnsi="Georgia"/>
          <w:szCs w:val="24"/>
        </w:rPr>
        <w:t xml:space="preserve">Сегодня волонтеры </w:t>
      </w:r>
      <w:r w:rsidR="00C159DA">
        <w:rPr>
          <w:rFonts w:ascii="Georgia" w:hAnsi="Georgia"/>
          <w:szCs w:val="24"/>
        </w:rPr>
        <w:t xml:space="preserve">АВД </w:t>
      </w:r>
      <w:r w:rsidR="00A45F2A">
        <w:rPr>
          <w:rFonts w:ascii="Georgia" w:hAnsi="Georgia"/>
          <w:szCs w:val="24"/>
        </w:rPr>
        <w:t xml:space="preserve">– </w:t>
      </w:r>
      <w:r w:rsidR="00C159DA">
        <w:rPr>
          <w:rFonts w:ascii="Georgia" w:hAnsi="Georgia"/>
          <w:szCs w:val="24"/>
        </w:rPr>
        <w:t xml:space="preserve">наши </w:t>
      </w:r>
      <w:r w:rsidR="00A45F2A">
        <w:rPr>
          <w:rFonts w:ascii="Georgia" w:hAnsi="Georgia"/>
          <w:szCs w:val="24"/>
        </w:rPr>
        <w:t xml:space="preserve">активные помощники, генераторы идей, </w:t>
      </w:r>
      <w:proofErr w:type="spellStart"/>
      <w:r w:rsidR="00A45F2A">
        <w:rPr>
          <w:rFonts w:ascii="Georgia" w:hAnsi="Georgia"/>
          <w:szCs w:val="24"/>
        </w:rPr>
        <w:t>соорганизатор</w:t>
      </w:r>
      <w:r w:rsidR="003A3348">
        <w:rPr>
          <w:rFonts w:ascii="Georgia" w:hAnsi="Georgia"/>
          <w:szCs w:val="24"/>
        </w:rPr>
        <w:t>ы</w:t>
      </w:r>
      <w:proofErr w:type="spellEnd"/>
      <w:r w:rsidR="003A3348">
        <w:rPr>
          <w:rFonts w:ascii="Georgia" w:hAnsi="Georgia"/>
          <w:szCs w:val="24"/>
        </w:rPr>
        <w:t xml:space="preserve"> профилактических мероприят</w:t>
      </w:r>
      <w:r w:rsidR="00537384">
        <w:rPr>
          <w:rFonts w:ascii="Georgia" w:hAnsi="Georgia"/>
          <w:szCs w:val="24"/>
        </w:rPr>
        <w:t>ий, частые участники</w:t>
      </w:r>
      <w:r w:rsidR="003A3348">
        <w:rPr>
          <w:rFonts w:ascii="Georgia" w:hAnsi="Georgia"/>
          <w:szCs w:val="24"/>
        </w:rPr>
        <w:t xml:space="preserve"> областных акций. </w:t>
      </w:r>
    </w:p>
    <w:p w:rsidR="003A3348" w:rsidRDefault="003A3348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Мы гордимся своими волонтерами и их победами. </w:t>
      </w:r>
      <w:r w:rsidR="00537384">
        <w:rPr>
          <w:rFonts w:ascii="Georgia" w:hAnsi="Georgia"/>
          <w:szCs w:val="24"/>
        </w:rPr>
        <w:t>В 2020 году к</w:t>
      </w:r>
      <w:r>
        <w:rPr>
          <w:rFonts w:ascii="Georgia" w:hAnsi="Georgia"/>
          <w:szCs w:val="24"/>
        </w:rPr>
        <w:t xml:space="preserve">оманда «Поколение М» </w:t>
      </w:r>
      <w:r w:rsidRPr="003A3348">
        <w:rPr>
          <w:rFonts w:ascii="Georgia" w:hAnsi="Georgia"/>
          <w:szCs w:val="24"/>
        </w:rPr>
        <w:t xml:space="preserve">заняла в </w:t>
      </w:r>
      <w:r>
        <w:rPr>
          <w:rFonts w:ascii="Georgia" w:hAnsi="Georgia"/>
          <w:szCs w:val="24"/>
        </w:rPr>
        <w:t xml:space="preserve">областном </w:t>
      </w:r>
      <w:proofErr w:type="spellStart"/>
      <w:r w:rsidRPr="003A3348">
        <w:rPr>
          <w:rFonts w:ascii="Georgia" w:hAnsi="Georgia"/>
          <w:szCs w:val="24"/>
        </w:rPr>
        <w:t>квизе</w:t>
      </w:r>
      <w:proofErr w:type="spellEnd"/>
      <w:r w:rsidRPr="003A3348">
        <w:rPr>
          <w:rFonts w:ascii="Georgia" w:hAnsi="Georgia"/>
          <w:szCs w:val="24"/>
        </w:rPr>
        <w:t xml:space="preserve"> «Недетские игры» почетное 6 место</w:t>
      </w:r>
      <w:r w:rsidR="00C159DA">
        <w:rPr>
          <w:rFonts w:ascii="Georgia" w:hAnsi="Georgia"/>
          <w:szCs w:val="24"/>
        </w:rPr>
        <w:t xml:space="preserve"> из почти 80 команд-участников</w:t>
      </w:r>
      <w:r>
        <w:rPr>
          <w:rFonts w:ascii="Georgia" w:hAnsi="Georgia"/>
          <w:szCs w:val="24"/>
        </w:rPr>
        <w:t>.</w:t>
      </w:r>
      <w:r w:rsidRPr="003A3348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Команда «</w:t>
      </w:r>
      <w:proofErr w:type="spellStart"/>
      <w:r>
        <w:rPr>
          <w:rFonts w:ascii="Georgia" w:hAnsi="Georgia"/>
          <w:szCs w:val="24"/>
        </w:rPr>
        <w:t>Кахино</w:t>
      </w:r>
      <w:proofErr w:type="spellEnd"/>
      <w:r>
        <w:rPr>
          <w:rFonts w:ascii="Georgia" w:hAnsi="Georgia"/>
          <w:szCs w:val="24"/>
        </w:rPr>
        <w:t xml:space="preserve">» стала призером в </w:t>
      </w:r>
      <w:proofErr w:type="spellStart"/>
      <w:r>
        <w:rPr>
          <w:rFonts w:ascii="Georgia" w:hAnsi="Georgia"/>
          <w:szCs w:val="24"/>
        </w:rPr>
        <w:t>квизе</w:t>
      </w:r>
      <w:proofErr w:type="spellEnd"/>
      <w:r>
        <w:rPr>
          <w:rFonts w:ascii="Georgia" w:hAnsi="Georgia"/>
          <w:szCs w:val="24"/>
        </w:rPr>
        <w:t xml:space="preserve"> «Сеть» и одержала заслуженную победу в </w:t>
      </w:r>
      <w:proofErr w:type="spellStart"/>
      <w:r>
        <w:rPr>
          <w:rFonts w:ascii="Georgia" w:hAnsi="Georgia"/>
          <w:szCs w:val="24"/>
        </w:rPr>
        <w:t>квизе</w:t>
      </w:r>
      <w:proofErr w:type="spellEnd"/>
      <w:r>
        <w:rPr>
          <w:rFonts w:ascii="Georgia" w:hAnsi="Georgia"/>
          <w:szCs w:val="24"/>
        </w:rPr>
        <w:t xml:space="preserve"> «Недетские игры». </w:t>
      </w:r>
    </w:p>
    <w:p w:rsidR="007F1CEA" w:rsidRDefault="007F1CEA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(</w:t>
      </w:r>
      <w:r w:rsidR="008F590E">
        <w:rPr>
          <w:rFonts w:ascii="Georgia" w:hAnsi="Georgia"/>
          <w:color w:val="FF0000"/>
          <w:szCs w:val="24"/>
        </w:rPr>
        <w:t>слайд № 11</w:t>
      </w:r>
      <w:r>
        <w:rPr>
          <w:rFonts w:ascii="Georgia" w:hAnsi="Georgia"/>
          <w:szCs w:val="24"/>
        </w:rPr>
        <w:t>) Набирают популярность творческие проф</w:t>
      </w:r>
      <w:r w:rsidR="009340A2">
        <w:rPr>
          <w:rFonts w:ascii="Georgia" w:hAnsi="Georgia"/>
          <w:szCs w:val="24"/>
        </w:rPr>
        <w:t>илактические онлайн-мероприят</w:t>
      </w:r>
      <w:r w:rsidR="001B36A2">
        <w:rPr>
          <w:rFonts w:ascii="Georgia" w:hAnsi="Georgia"/>
          <w:szCs w:val="24"/>
        </w:rPr>
        <w:t>ия</w:t>
      </w:r>
      <w:r w:rsidR="009340A2">
        <w:rPr>
          <w:rFonts w:ascii="Georgia" w:hAnsi="Georgia"/>
          <w:szCs w:val="24"/>
        </w:rPr>
        <w:t xml:space="preserve">. </w:t>
      </w:r>
      <w:r w:rsidR="009340A2">
        <w:rPr>
          <w:rFonts w:ascii="Georgia" w:hAnsi="Georgia"/>
          <w:color w:val="FF0000"/>
          <w:szCs w:val="24"/>
        </w:rPr>
        <w:t>щ</w:t>
      </w:r>
      <w:r w:rsidR="009340A2" w:rsidRPr="009340A2">
        <w:rPr>
          <w:rFonts w:ascii="Georgia" w:hAnsi="Georgia"/>
          <w:color w:val="FF0000"/>
          <w:szCs w:val="24"/>
        </w:rPr>
        <w:t>елчок</w:t>
      </w:r>
      <w:r w:rsidR="009340A2">
        <w:rPr>
          <w:rFonts w:ascii="Georgia" w:hAnsi="Georgia"/>
          <w:szCs w:val="24"/>
        </w:rPr>
        <w:t>. Некоторые из них вы видите на экране</w:t>
      </w:r>
      <w:r>
        <w:rPr>
          <w:rFonts w:ascii="Georgia" w:hAnsi="Georgia"/>
          <w:szCs w:val="24"/>
        </w:rPr>
        <w:t xml:space="preserve"> </w:t>
      </w:r>
      <w:r w:rsidR="009340A2" w:rsidRPr="009340A2">
        <w:rPr>
          <w:rFonts w:ascii="Georgia" w:hAnsi="Georgia"/>
          <w:color w:val="FF0000"/>
          <w:szCs w:val="24"/>
        </w:rPr>
        <w:t>щелчок</w:t>
      </w:r>
    </w:p>
    <w:p w:rsidR="007F1CEA" w:rsidRPr="00537384" w:rsidRDefault="007F1CEA" w:rsidP="007F1CEA">
      <w:pPr>
        <w:tabs>
          <w:tab w:val="left" w:pos="735"/>
        </w:tabs>
        <w:spacing w:line="240" w:lineRule="auto"/>
        <w:ind w:firstLine="0"/>
        <w:rPr>
          <w:rFonts w:ascii="Georgia" w:hAnsi="Georgia"/>
          <w:color w:val="000000"/>
          <w:szCs w:val="24"/>
        </w:rPr>
      </w:pPr>
      <w:r>
        <w:rPr>
          <w:rFonts w:ascii="Georgia" w:hAnsi="Georgia"/>
          <w:szCs w:val="24"/>
        </w:rPr>
        <w:t xml:space="preserve">        (</w:t>
      </w:r>
      <w:r w:rsidR="008F590E">
        <w:rPr>
          <w:rFonts w:ascii="Georgia" w:hAnsi="Georgia"/>
          <w:color w:val="FF0000"/>
          <w:szCs w:val="24"/>
        </w:rPr>
        <w:t>слайд № 12</w:t>
      </w:r>
      <w:r w:rsidR="00537384">
        <w:rPr>
          <w:rFonts w:ascii="Georgia" w:hAnsi="Georgia"/>
          <w:szCs w:val="24"/>
        </w:rPr>
        <w:t xml:space="preserve">) Завершился 2020 </w:t>
      </w:r>
      <w:proofErr w:type="gramStart"/>
      <w:r w:rsidR="00537384">
        <w:rPr>
          <w:rFonts w:ascii="Georgia" w:hAnsi="Georgia"/>
          <w:szCs w:val="24"/>
        </w:rPr>
        <w:t>год</w:t>
      </w:r>
      <w:r w:rsidR="009340A2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онлайн</w:t>
      </w:r>
      <w:proofErr w:type="gramEnd"/>
      <w:r>
        <w:rPr>
          <w:rFonts w:ascii="Georgia" w:hAnsi="Georgia"/>
          <w:szCs w:val="24"/>
        </w:rPr>
        <w:t>-конкурс</w:t>
      </w:r>
      <w:r w:rsidR="00537384">
        <w:rPr>
          <w:rFonts w:ascii="Georgia" w:hAnsi="Georgia"/>
          <w:szCs w:val="24"/>
        </w:rPr>
        <w:t>ом</w:t>
      </w:r>
      <w:r>
        <w:rPr>
          <w:rFonts w:ascii="Georgia" w:hAnsi="Georgia"/>
          <w:szCs w:val="24"/>
        </w:rPr>
        <w:t xml:space="preserve"> среди </w:t>
      </w:r>
      <w:r w:rsidRPr="007F1CEA">
        <w:rPr>
          <w:rFonts w:ascii="Georgia" w:hAnsi="Georgia"/>
          <w:color w:val="000000"/>
          <w:szCs w:val="24"/>
        </w:rPr>
        <w:t xml:space="preserve">муниципальных учреждений культуры </w:t>
      </w:r>
      <w:proofErr w:type="spellStart"/>
      <w:r>
        <w:rPr>
          <w:rFonts w:ascii="Georgia" w:hAnsi="Georgia"/>
          <w:color w:val="000000"/>
          <w:szCs w:val="24"/>
        </w:rPr>
        <w:t>Нижнеудинского</w:t>
      </w:r>
      <w:proofErr w:type="spellEnd"/>
      <w:r w:rsidRPr="007F1CEA">
        <w:rPr>
          <w:rFonts w:ascii="Georgia" w:hAnsi="Georgia"/>
          <w:color w:val="000000"/>
          <w:szCs w:val="24"/>
        </w:rPr>
        <w:t xml:space="preserve"> район</w:t>
      </w:r>
      <w:r>
        <w:rPr>
          <w:rFonts w:ascii="Georgia" w:hAnsi="Georgia"/>
          <w:color w:val="000000"/>
          <w:szCs w:val="24"/>
        </w:rPr>
        <w:t xml:space="preserve">а </w:t>
      </w:r>
      <w:r w:rsidRPr="007F1CEA">
        <w:rPr>
          <w:rFonts w:ascii="Georgia" w:hAnsi="Georgia"/>
          <w:color w:val="000000"/>
          <w:szCs w:val="24"/>
        </w:rPr>
        <w:t>на лучшую организацию профила</w:t>
      </w:r>
      <w:r w:rsidR="00537384">
        <w:rPr>
          <w:rFonts w:ascii="Georgia" w:hAnsi="Georgia"/>
          <w:color w:val="000000"/>
          <w:szCs w:val="24"/>
        </w:rPr>
        <w:t>ктической работы</w:t>
      </w:r>
      <w:r w:rsidRPr="007F1CEA">
        <w:rPr>
          <w:rFonts w:ascii="Georgia" w:hAnsi="Georgia"/>
          <w:color w:val="000000"/>
          <w:szCs w:val="24"/>
        </w:rPr>
        <w:t xml:space="preserve">. </w:t>
      </w:r>
      <w:r w:rsidR="00B847C4" w:rsidRPr="00B847C4">
        <w:rPr>
          <w:rFonts w:ascii="Georgia" w:hAnsi="Georgia"/>
          <w:color w:val="FF0000"/>
          <w:szCs w:val="24"/>
        </w:rPr>
        <w:t>щелчок</w:t>
      </w:r>
      <w:r w:rsidR="00B847C4">
        <w:rPr>
          <w:rFonts w:ascii="Georgia" w:hAnsi="Georgia"/>
          <w:color w:val="000000"/>
          <w:szCs w:val="24"/>
        </w:rPr>
        <w:t xml:space="preserve"> </w:t>
      </w:r>
      <w:r w:rsidR="003915DA">
        <w:rPr>
          <w:rFonts w:ascii="Georgia" w:hAnsi="Georgia"/>
          <w:color w:val="000000"/>
          <w:szCs w:val="24"/>
        </w:rPr>
        <w:t xml:space="preserve">В </w:t>
      </w:r>
      <w:r w:rsidR="00537384">
        <w:rPr>
          <w:rFonts w:ascii="Georgia" w:hAnsi="Georgia"/>
          <w:color w:val="000000"/>
          <w:szCs w:val="24"/>
        </w:rPr>
        <w:t xml:space="preserve"> конкурсных работах клубы </w:t>
      </w:r>
      <w:r w:rsidR="00C159DA">
        <w:rPr>
          <w:rFonts w:ascii="Georgia" w:hAnsi="Georgia"/>
          <w:color w:val="000000"/>
          <w:szCs w:val="24"/>
        </w:rPr>
        <w:t>про</w:t>
      </w:r>
      <w:r w:rsidR="003915DA">
        <w:rPr>
          <w:rFonts w:ascii="Georgia" w:hAnsi="Georgia"/>
          <w:color w:val="000000"/>
          <w:szCs w:val="24"/>
        </w:rPr>
        <w:t xml:space="preserve">демонстрировали </w:t>
      </w:r>
      <w:r w:rsidR="00537384">
        <w:rPr>
          <w:rFonts w:ascii="Georgia" w:hAnsi="Georgia"/>
          <w:color w:val="000000"/>
          <w:szCs w:val="24"/>
        </w:rPr>
        <w:t xml:space="preserve"> </w:t>
      </w:r>
      <w:r w:rsidR="003915DA">
        <w:rPr>
          <w:rFonts w:ascii="Georgia" w:hAnsi="Georgia"/>
          <w:color w:val="000000"/>
          <w:szCs w:val="24"/>
        </w:rPr>
        <w:t xml:space="preserve">свои профилактические </w:t>
      </w:r>
      <w:r w:rsidR="00537384">
        <w:rPr>
          <w:rFonts w:ascii="Georgia" w:hAnsi="Georgia"/>
          <w:color w:val="000000"/>
          <w:szCs w:val="24"/>
        </w:rPr>
        <w:t xml:space="preserve"> мероприятия,   рассказывали о методах работы с  лицами «гр</w:t>
      </w:r>
      <w:r w:rsidR="003915DA">
        <w:rPr>
          <w:rFonts w:ascii="Georgia" w:hAnsi="Georgia"/>
          <w:color w:val="000000"/>
          <w:szCs w:val="24"/>
        </w:rPr>
        <w:t xml:space="preserve">упп риска», о развитии на </w:t>
      </w:r>
      <w:r w:rsidR="00537384">
        <w:rPr>
          <w:rFonts w:ascii="Georgia" w:hAnsi="Georgia"/>
          <w:color w:val="000000"/>
          <w:szCs w:val="24"/>
        </w:rPr>
        <w:t xml:space="preserve">территориях профилактического </w:t>
      </w:r>
      <w:proofErr w:type="spellStart"/>
      <w:r w:rsidR="00537384">
        <w:rPr>
          <w:rFonts w:ascii="Georgia" w:hAnsi="Georgia"/>
          <w:color w:val="000000"/>
          <w:szCs w:val="24"/>
        </w:rPr>
        <w:t>волонтерства</w:t>
      </w:r>
      <w:proofErr w:type="spellEnd"/>
      <w:r w:rsidR="00537384">
        <w:rPr>
          <w:rFonts w:ascii="Georgia" w:hAnsi="Georgia"/>
          <w:color w:val="000000"/>
          <w:szCs w:val="24"/>
        </w:rPr>
        <w:t xml:space="preserve">. </w:t>
      </w:r>
      <w:r>
        <w:rPr>
          <w:rFonts w:ascii="Georgia" w:hAnsi="Georgia"/>
          <w:szCs w:val="24"/>
        </w:rPr>
        <w:t xml:space="preserve">Призерам и победителю конкурса </w:t>
      </w:r>
      <w:r w:rsidR="001B36A2">
        <w:rPr>
          <w:rFonts w:ascii="Georgia" w:hAnsi="Georgia"/>
          <w:szCs w:val="24"/>
        </w:rPr>
        <w:t xml:space="preserve">были </w:t>
      </w:r>
      <w:r>
        <w:rPr>
          <w:rFonts w:ascii="Georgia" w:hAnsi="Georgia"/>
          <w:szCs w:val="24"/>
        </w:rPr>
        <w:t>вручены дипломы и подарочные сертификаты на оргтехнику.</w:t>
      </w:r>
    </w:p>
    <w:p w:rsidR="007F1CEA" w:rsidRDefault="00B847C4" w:rsidP="007F1CEA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</w:t>
      </w:r>
      <w:r w:rsidR="007F1CEA">
        <w:rPr>
          <w:rFonts w:ascii="Georgia" w:hAnsi="Georgia"/>
          <w:szCs w:val="24"/>
        </w:rPr>
        <w:t xml:space="preserve"> (</w:t>
      </w:r>
      <w:r w:rsidR="008F590E">
        <w:rPr>
          <w:rFonts w:ascii="Georgia" w:hAnsi="Georgia"/>
          <w:color w:val="FF0000"/>
          <w:szCs w:val="24"/>
        </w:rPr>
        <w:t>слайд № 13</w:t>
      </w:r>
      <w:r w:rsidR="007F1CEA">
        <w:rPr>
          <w:rFonts w:ascii="Georgia" w:hAnsi="Georgia"/>
          <w:szCs w:val="24"/>
        </w:rPr>
        <w:t>) И в заключение хочу сказать, с</w:t>
      </w:r>
      <w:r w:rsidR="007F1CEA" w:rsidRPr="007F1CEA">
        <w:rPr>
          <w:rFonts w:ascii="Georgia" w:hAnsi="Georgia"/>
          <w:szCs w:val="24"/>
        </w:rPr>
        <w:t xml:space="preserve">истемный комплексный подход специалистов в реализации профилактических мероприятий с использованием новых современных технологий позволил </w:t>
      </w:r>
      <w:r w:rsidR="007F1CEA">
        <w:rPr>
          <w:rFonts w:ascii="Georgia" w:hAnsi="Georgia"/>
          <w:szCs w:val="24"/>
        </w:rPr>
        <w:t>достичь запланированных индикативных показателей. Несмотря на сложную эпидемиологическую обстановку</w:t>
      </w:r>
      <w:r w:rsidR="009340A2">
        <w:rPr>
          <w:rFonts w:ascii="Georgia" w:hAnsi="Georgia"/>
          <w:szCs w:val="24"/>
        </w:rPr>
        <w:t xml:space="preserve"> 2020 года </w:t>
      </w:r>
      <w:r w:rsidR="007F1CEA">
        <w:rPr>
          <w:rFonts w:ascii="Georgia" w:hAnsi="Georgia"/>
          <w:szCs w:val="24"/>
        </w:rPr>
        <w:t xml:space="preserve">и значительные изменения в работе </w:t>
      </w:r>
      <w:r w:rsidR="009340A2">
        <w:rPr>
          <w:rFonts w:ascii="Georgia" w:hAnsi="Georgia"/>
          <w:szCs w:val="24"/>
        </w:rPr>
        <w:t>специалистов</w:t>
      </w:r>
      <w:r w:rsidR="00CD127B">
        <w:rPr>
          <w:rFonts w:ascii="Georgia" w:hAnsi="Georgia"/>
          <w:szCs w:val="24"/>
        </w:rPr>
        <w:t xml:space="preserve"> </w:t>
      </w:r>
      <w:r w:rsidR="00537384">
        <w:rPr>
          <w:rFonts w:ascii="Georgia" w:hAnsi="Georgia"/>
          <w:szCs w:val="24"/>
        </w:rPr>
        <w:t xml:space="preserve">возросли </w:t>
      </w:r>
      <w:r w:rsidR="007F1CEA">
        <w:rPr>
          <w:rFonts w:ascii="Georgia" w:hAnsi="Georgia"/>
          <w:szCs w:val="24"/>
        </w:rPr>
        <w:t xml:space="preserve">численность участников мероприятий, охват молодежи </w:t>
      </w:r>
      <w:r w:rsidR="009340A2">
        <w:rPr>
          <w:rFonts w:ascii="Georgia" w:hAnsi="Georgia"/>
          <w:szCs w:val="24"/>
        </w:rPr>
        <w:t xml:space="preserve">современными формами </w:t>
      </w:r>
      <w:r w:rsidR="00537384">
        <w:rPr>
          <w:rFonts w:ascii="Georgia" w:hAnsi="Georgia"/>
          <w:szCs w:val="24"/>
        </w:rPr>
        <w:t>профилактической работы</w:t>
      </w:r>
      <w:r w:rsidR="00CD127B">
        <w:rPr>
          <w:rFonts w:ascii="Georgia" w:hAnsi="Georgia"/>
          <w:szCs w:val="24"/>
        </w:rPr>
        <w:t xml:space="preserve">, увеличилась доля учреждений образования и культуры, специалисты которых повысили свой профессиональный уровень и активно присоединились к мероприятиям по реализации подпрограммы «Профилактика наркомании». </w:t>
      </w:r>
    </w:p>
    <w:p w:rsidR="00C159DA" w:rsidRPr="00C159DA" w:rsidRDefault="00C159DA" w:rsidP="007F1CEA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(</w:t>
      </w:r>
      <w:r w:rsidRPr="00C159DA">
        <w:rPr>
          <w:rFonts w:ascii="Georgia" w:hAnsi="Georgia"/>
          <w:color w:val="FF0000"/>
          <w:szCs w:val="24"/>
        </w:rPr>
        <w:t>слайд № 14</w:t>
      </w:r>
      <w:r w:rsidR="00883211">
        <w:rPr>
          <w:rFonts w:ascii="Georgia" w:hAnsi="Georgia"/>
          <w:szCs w:val="24"/>
        </w:rPr>
        <w:t>) Проведенная работа позволила</w:t>
      </w:r>
      <w:r>
        <w:rPr>
          <w:rFonts w:ascii="Georgia" w:hAnsi="Georgia"/>
          <w:szCs w:val="24"/>
        </w:rPr>
        <w:t xml:space="preserve"> стабилизировать </w:t>
      </w:r>
      <w:proofErr w:type="spellStart"/>
      <w:r>
        <w:rPr>
          <w:rFonts w:ascii="Georgia" w:hAnsi="Georgia"/>
          <w:szCs w:val="24"/>
        </w:rPr>
        <w:t>наркоситуацию</w:t>
      </w:r>
      <w:proofErr w:type="spellEnd"/>
      <w:r>
        <w:rPr>
          <w:rFonts w:ascii="Georgia" w:hAnsi="Georgia"/>
          <w:szCs w:val="24"/>
        </w:rPr>
        <w:t xml:space="preserve"> на территории </w:t>
      </w:r>
      <w:proofErr w:type="spellStart"/>
      <w:r>
        <w:rPr>
          <w:rFonts w:ascii="Georgia" w:hAnsi="Georgia"/>
          <w:szCs w:val="24"/>
        </w:rPr>
        <w:t>Нижнеудинского</w:t>
      </w:r>
      <w:proofErr w:type="spellEnd"/>
      <w:r>
        <w:rPr>
          <w:rFonts w:ascii="Georgia" w:hAnsi="Georgia"/>
          <w:szCs w:val="24"/>
        </w:rPr>
        <w:t xml:space="preserve"> района</w:t>
      </w:r>
      <w:r w:rsidR="00A73D80">
        <w:rPr>
          <w:rFonts w:ascii="Georgia" w:hAnsi="Georgia"/>
          <w:szCs w:val="24"/>
        </w:rPr>
        <w:t xml:space="preserve">, снизить уровень </w:t>
      </w:r>
      <w:proofErr w:type="spellStart"/>
      <w:r w:rsidR="00A73D80">
        <w:rPr>
          <w:rFonts w:ascii="Georgia" w:hAnsi="Georgia"/>
          <w:szCs w:val="24"/>
        </w:rPr>
        <w:t>криминогенности</w:t>
      </w:r>
      <w:proofErr w:type="spellEnd"/>
      <w:r w:rsidR="00A73D80">
        <w:rPr>
          <w:rFonts w:ascii="Georgia" w:hAnsi="Georgia"/>
          <w:szCs w:val="24"/>
        </w:rPr>
        <w:t xml:space="preserve"> и вовлечения населения в незаконный оборот наркотиков, в том числе несовершеннолетних. </w:t>
      </w:r>
    </w:p>
    <w:p w:rsidR="00975B5A" w:rsidRDefault="00B847C4" w:rsidP="007F1CEA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</w:t>
      </w:r>
      <w:r w:rsidR="00CD127B">
        <w:rPr>
          <w:rFonts w:ascii="Georgia" w:hAnsi="Georgia"/>
          <w:szCs w:val="24"/>
        </w:rPr>
        <w:t xml:space="preserve">  (</w:t>
      </w:r>
      <w:r w:rsidR="00975B5A">
        <w:rPr>
          <w:rFonts w:ascii="Georgia" w:hAnsi="Georgia"/>
          <w:color w:val="FF0000"/>
          <w:szCs w:val="24"/>
        </w:rPr>
        <w:t>слайд № 15</w:t>
      </w:r>
      <w:r w:rsidR="00CD127B">
        <w:rPr>
          <w:rFonts w:ascii="Georgia" w:hAnsi="Georgia"/>
          <w:szCs w:val="24"/>
        </w:rPr>
        <w:t>) Спасибо за внимание!</w:t>
      </w:r>
    </w:p>
    <w:p w:rsidR="00975B5A" w:rsidRPr="00CD127B" w:rsidRDefault="00975B5A" w:rsidP="007F1CEA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Презентация </w:t>
      </w:r>
      <w:proofErr w:type="spellStart"/>
      <w:r>
        <w:rPr>
          <w:rFonts w:ascii="Georgia" w:hAnsi="Georgia"/>
          <w:szCs w:val="24"/>
        </w:rPr>
        <w:t>Нижнеудинского</w:t>
      </w:r>
      <w:proofErr w:type="spellEnd"/>
      <w:r>
        <w:rPr>
          <w:rFonts w:ascii="Georgia" w:hAnsi="Georgia"/>
          <w:szCs w:val="24"/>
        </w:rPr>
        <w:t xml:space="preserve"> района и доклад размещены на сайте управления по культуре, спорту и молодежной политике в разделе «Антинаркотическая комиссия» с указанием </w:t>
      </w:r>
      <w:r>
        <w:rPr>
          <w:rFonts w:ascii="Georgia" w:hAnsi="Georgia"/>
          <w:szCs w:val="24"/>
          <w:lang w:val="en-US"/>
        </w:rPr>
        <w:t>QR</w:t>
      </w:r>
      <w:r w:rsidRPr="00975B5A">
        <w:rPr>
          <w:rFonts w:ascii="Georgia" w:hAnsi="Georgia"/>
          <w:szCs w:val="24"/>
        </w:rPr>
        <w:t>-</w:t>
      </w:r>
      <w:r>
        <w:rPr>
          <w:rFonts w:ascii="Georgia" w:hAnsi="Georgia"/>
          <w:szCs w:val="24"/>
        </w:rPr>
        <w:t xml:space="preserve">кода, по которому можно пройти и </w:t>
      </w:r>
      <w:proofErr w:type="gramStart"/>
      <w:r>
        <w:rPr>
          <w:rFonts w:ascii="Georgia" w:hAnsi="Georgia"/>
          <w:szCs w:val="24"/>
        </w:rPr>
        <w:t>ознакомиться  представленными</w:t>
      </w:r>
      <w:proofErr w:type="gramEnd"/>
      <w:r>
        <w:rPr>
          <w:rFonts w:ascii="Georgia" w:hAnsi="Georgia"/>
          <w:szCs w:val="24"/>
        </w:rPr>
        <w:t xml:space="preserve"> материалами дополнительно.  </w:t>
      </w:r>
    </w:p>
    <w:p w:rsidR="00A45F2A" w:rsidRPr="00D219F7" w:rsidRDefault="00A45F2A" w:rsidP="003A3348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016D0B" w:rsidRPr="00443E80" w:rsidRDefault="00016D0B" w:rsidP="005D3794">
      <w:pPr>
        <w:tabs>
          <w:tab w:val="left" w:pos="735"/>
        </w:tabs>
        <w:spacing w:line="240" w:lineRule="auto"/>
        <w:ind w:firstLine="0"/>
        <w:rPr>
          <w:rFonts w:ascii="Georgia" w:hAnsi="Georgia"/>
          <w:szCs w:val="24"/>
        </w:rPr>
      </w:pPr>
    </w:p>
    <w:p w:rsidR="0075368A" w:rsidRPr="00443E80" w:rsidRDefault="0075368A" w:rsidP="005D3794">
      <w:pPr>
        <w:tabs>
          <w:tab w:val="left" w:pos="735"/>
        </w:tabs>
        <w:spacing w:line="240" w:lineRule="auto"/>
        <w:ind w:firstLine="0"/>
      </w:pPr>
    </w:p>
    <w:p w:rsidR="00EB7DD1" w:rsidRDefault="00EB7DD1" w:rsidP="00537384">
      <w:pPr>
        <w:spacing w:line="240" w:lineRule="auto"/>
        <w:ind w:firstLine="0"/>
        <w:rPr>
          <w:rFonts w:ascii="Courier New" w:hAnsi="Courier New" w:cs="Courier New"/>
          <w:sz w:val="22"/>
        </w:rPr>
      </w:pPr>
    </w:p>
    <w:p w:rsidR="00B17033" w:rsidRPr="00F27B3C" w:rsidRDefault="00B17033" w:rsidP="00384C4D">
      <w:pPr>
        <w:ind w:firstLine="0"/>
        <w:jc w:val="left"/>
        <w:rPr>
          <w:szCs w:val="24"/>
        </w:rPr>
      </w:pPr>
    </w:p>
    <w:sectPr w:rsidR="00B17033" w:rsidRPr="00F27B3C" w:rsidSect="00A70FFD">
      <w:pgSz w:w="11906" w:h="16838"/>
      <w:pgMar w:top="426" w:right="99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9pt;height:24.9pt" o:bullet="t">
        <v:imagedata r:id="rId1" o:title="уголок"/>
      </v:shape>
    </w:pict>
  </w:numPicBullet>
  <w:abstractNum w:abstractNumId="0">
    <w:nsid w:val="00ED281E"/>
    <w:multiLevelType w:val="hybridMultilevel"/>
    <w:tmpl w:val="67B8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5273"/>
    <w:multiLevelType w:val="hybridMultilevel"/>
    <w:tmpl w:val="9FD2A1F8"/>
    <w:lvl w:ilvl="0" w:tplc="FF5AA9CC">
      <w:start w:val="1"/>
      <w:numFmt w:val="decimal"/>
      <w:suff w:val="space"/>
      <w:lvlText w:val="%1)"/>
      <w:lvlJc w:val="left"/>
      <w:pPr>
        <w:ind w:left="4280" w:hanging="7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758"/>
    <w:multiLevelType w:val="hybridMultilevel"/>
    <w:tmpl w:val="E7765F6E"/>
    <w:lvl w:ilvl="0" w:tplc="D200F8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410A4"/>
    <w:multiLevelType w:val="hybridMultilevel"/>
    <w:tmpl w:val="E2D81B4E"/>
    <w:lvl w:ilvl="0" w:tplc="9D3A36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FB3F7A"/>
    <w:multiLevelType w:val="hybridMultilevel"/>
    <w:tmpl w:val="94BE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60DB"/>
    <w:multiLevelType w:val="hybridMultilevel"/>
    <w:tmpl w:val="2050207E"/>
    <w:lvl w:ilvl="0" w:tplc="9FF04038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BC654BB"/>
    <w:multiLevelType w:val="hybridMultilevel"/>
    <w:tmpl w:val="C6868B7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D603FDB"/>
    <w:multiLevelType w:val="hybridMultilevel"/>
    <w:tmpl w:val="98240D10"/>
    <w:lvl w:ilvl="0" w:tplc="1FC2AC2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4799"/>
    <w:multiLevelType w:val="hybridMultilevel"/>
    <w:tmpl w:val="6720B670"/>
    <w:lvl w:ilvl="0" w:tplc="572835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EF4B87"/>
    <w:multiLevelType w:val="hybridMultilevel"/>
    <w:tmpl w:val="94BE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C7DB8"/>
    <w:multiLevelType w:val="hybridMultilevel"/>
    <w:tmpl w:val="F1B8B2F2"/>
    <w:lvl w:ilvl="0" w:tplc="7F9CE8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27C5C26"/>
    <w:multiLevelType w:val="hybridMultilevel"/>
    <w:tmpl w:val="8B163E42"/>
    <w:lvl w:ilvl="0" w:tplc="D0AE5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FF586E"/>
    <w:multiLevelType w:val="hybridMultilevel"/>
    <w:tmpl w:val="DB26C84E"/>
    <w:lvl w:ilvl="0" w:tplc="BB3C7A2E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F2768"/>
    <w:multiLevelType w:val="hybridMultilevel"/>
    <w:tmpl w:val="E6E69FE6"/>
    <w:lvl w:ilvl="0" w:tplc="CA6C4C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81336E9"/>
    <w:multiLevelType w:val="hybridMultilevel"/>
    <w:tmpl w:val="B3E87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66B70"/>
    <w:multiLevelType w:val="hybridMultilevel"/>
    <w:tmpl w:val="76D8B8F2"/>
    <w:lvl w:ilvl="0" w:tplc="5EE62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AE5507"/>
    <w:multiLevelType w:val="hybridMultilevel"/>
    <w:tmpl w:val="024EB190"/>
    <w:lvl w:ilvl="0" w:tplc="0D7C9A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0A51C4"/>
    <w:multiLevelType w:val="hybridMultilevel"/>
    <w:tmpl w:val="C59EC138"/>
    <w:lvl w:ilvl="0" w:tplc="C7F81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C87427"/>
    <w:multiLevelType w:val="hybridMultilevel"/>
    <w:tmpl w:val="7E32DBCC"/>
    <w:lvl w:ilvl="0" w:tplc="2A2C5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384EFE"/>
    <w:multiLevelType w:val="hybridMultilevel"/>
    <w:tmpl w:val="941C730C"/>
    <w:lvl w:ilvl="0" w:tplc="F2C2C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9C53332"/>
    <w:multiLevelType w:val="hybridMultilevel"/>
    <w:tmpl w:val="EC9E2E38"/>
    <w:lvl w:ilvl="0" w:tplc="E4924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B71507B"/>
    <w:multiLevelType w:val="hybridMultilevel"/>
    <w:tmpl w:val="9B767754"/>
    <w:lvl w:ilvl="0" w:tplc="A9103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E244EAB"/>
    <w:multiLevelType w:val="hybridMultilevel"/>
    <w:tmpl w:val="4F4CA938"/>
    <w:lvl w:ilvl="0" w:tplc="62FA6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487621E"/>
    <w:multiLevelType w:val="hybridMultilevel"/>
    <w:tmpl w:val="D4A2F330"/>
    <w:lvl w:ilvl="0" w:tplc="49CC82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53F01CB"/>
    <w:multiLevelType w:val="hybridMultilevel"/>
    <w:tmpl w:val="A4783202"/>
    <w:lvl w:ilvl="0" w:tplc="C1AEAA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55834DD"/>
    <w:multiLevelType w:val="hybridMultilevel"/>
    <w:tmpl w:val="C0668EF0"/>
    <w:lvl w:ilvl="0" w:tplc="34E216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7D10E3F"/>
    <w:multiLevelType w:val="hybridMultilevel"/>
    <w:tmpl w:val="AB6A8EE4"/>
    <w:lvl w:ilvl="0" w:tplc="29167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0C3FA5"/>
    <w:multiLevelType w:val="hybridMultilevel"/>
    <w:tmpl w:val="EDF8FDD8"/>
    <w:lvl w:ilvl="0" w:tplc="5ACE22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3A7D14AE"/>
    <w:multiLevelType w:val="hybridMultilevel"/>
    <w:tmpl w:val="D88C0546"/>
    <w:lvl w:ilvl="0" w:tplc="5BDEB6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B339B0"/>
    <w:multiLevelType w:val="hybridMultilevel"/>
    <w:tmpl w:val="94BE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B79AF"/>
    <w:multiLevelType w:val="hybridMultilevel"/>
    <w:tmpl w:val="64FA662A"/>
    <w:lvl w:ilvl="0" w:tplc="10644A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3AC724F"/>
    <w:multiLevelType w:val="hybridMultilevel"/>
    <w:tmpl w:val="28768B24"/>
    <w:lvl w:ilvl="0" w:tplc="81029036">
      <w:start w:val="1"/>
      <w:numFmt w:val="decimal"/>
      <w:suff w:val="space"/>
      <w:lvlText w:val="%1)"/>
      <w:lvlJc w:val="left"/>
      <w:pPr>
        <w:ind w:left="3905" w:hanging="360"/>
      </w:pPr>
      <w:rPr>
        <w:rFonts w:ascii="Courier New" w:eastAsia="Times New Roman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96BA9"/>
    <w:multiLevelType w:val="hybridMultilevel"/>
    <w:tmpl w:val="1424282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482329A4"/>
    <w:multiLevelType w:val="hybridMultilevel"/>
    <w:tmpl w:val="E35AA50C"/>
    <w:lvl w:ilvl="0" w:tplc="F9141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84F3F3D"/>
    <w:multiLevelType w:val="hybridMultilevel"/>
    <w:tmpl w:val="AD24F0F2"/>
    <w:lvl w:ilvl="0" w:tplc="E90AC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D16816"/>
    <w:multiLevelType w:val="hybridMultilevel"/>
    <w:tmpl w:val="B330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1377F"/>
    <w:multiLevelType w:val="hybridMultilevel"/>
    <w:tmpl w:val="94BE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0103F"/>
    <w:multiLevelType w:val="hybridMultilevel"/>
    <w:tmpl w:val="30FE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E53AB"/>
    <w:multiLevelType w:val="hybridMultilevel"/>
    <w:tmpl w:val="004818EE"/>
    <w:lvl w:ilvl="0" w:tplc="BB32E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2BA6332"/>
    <w:multiLevelType w:val="hybridMultilevel"/>
    <w:tmpl w:val="8F4E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57193"/>
    <w:multiLevelType w:val="hybridMultilevel"/>
    <w:tmpl w:val="DA5C7F54"/>
    <w:lvl w:ilvl="0" w:tplc="03A41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5E878F6"/>
    <w:multiLevelType w:val="hybridMultilevel"/>
    <w:tmpl w:val="8CECD08E"/>
    <w:lvl w:ilvl="0" w:tplc="B04CC2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E8E49BA"/>
    <w:multiLevelType w:val="hybridMultilevel"/>
    <w:tmpl w:val="70665D56"/>
    <w:lvl w:ilvl="0" w:tplc="27961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F7F545C"/>
    <w:multiLevelType w:val="hybridMultilevel"/>
    <w:tmpl w:val="E6E69FE6"/>
    <w:lvl w:ilvl="0" w:tplc="CA6C4C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679E647D"/>
    <w:multiLevelType w:val="hybridMultilevel"/>
    <w:tmpl w:val="EE4C70A2"/>
    <w:lvl w:ilvl="0" w:tplc="B442C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01E0534"/>
    <w:multiLevelType w:val="hybridMultilevel"/>
    <w:tmpl w:val="8092D5E0"/>
    <w:lvl w:ilvl="0" w:tplc="6706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2D40982"/>
    <w:multiLevelType w:val="multilevel"/>
    <w:tmpl w:val="BE7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B5299B"/>
    <w:multiLevelType w:val="hybridMultilevel"/>
    <w:tmpl w:val="01D813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7C860388"/>
    <w:multiLevelType w:val="hybridMultilevel"/>
    <w:tmpl w:val="44666DCE"/>
    <w:lvl w:ilvl="0" w:tplc="5C245D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8"/>
  </w:num>
  <w:num w:numId="2">
    <w:abstractNumId w:val="42"/>
  </w:num>
  <w:num w:numId="3">
    <w:abstractNumId w:val="20"/>
  </w:num>
  <w:num w:numId="4">
    <w:abstractNumId w:val="8"/>
  </w:num>
  <w:num w:numId="5">
    <w:abstractNumId w:val="41"/>
  </w:num>
  <w:num w:numId="6">
    <w:abstractNumId w:val="22"/>
  </w:num>
  <w:num w:numId="7">
    <w:abstractNumId w:val="28"/>
  </w:num>
  <w:num w:numId="8">
    <w:abstractNumId w:val="30"/>
  </w:num>
  <w:num w:numId="9">
    <w:abstractNumId w:val="43"/>
  </w:num>
  <w:num w:numId="10">
    <w:abstractNumId w:val="13"/>
  </w:num>
  <w:num w:numId="11">
    <w:abstractNumId w:val="7"/>
  </w:num>
  <w:num w:numId="12">
    <w:abstractNumId w:val="34"/>
  </w:num>
  <w:num w:numId="13">
    <w:abstractNumId w:val="12"/>
  </w:num>
  <w:num w:numId="14">
    <w:abstractNumId w:val="33"/>
  </w:num>
  <w:num w:numId="15">
    <w:abstractNumId w:val="25"/>
  </w:num>
  <w:num w:numId="16">
    <w:abstractNumId w:val="5"/>
  </w:num>
  <w:num w:numId="17">
    <w:abstractNumId w:val="16"/>
  </w:num>
  <w:num w:numId="18">
    <w:abstractNumId w:val="9"/>
  </w:num>
  <w:num w:numId="19">
    <w:abstractNumId w:val="4"/>
  </w:num>
  <w:num w:numId="20">
    <w:abstractNumId w:val="29"/>
  </w:num>
  <w:num w:numId="21">
    <w:abstractNumId w:val="0"/>
  </w:num>
  <w:num w:numId="22">
    <w:abstractNumId w:val="39"/>
  </w:num>
  <w:num w:numId="23">
    <w:abstractNumId w:val="36"/>
  </w:num>
  <w:num w:numId="24">
    <w:abstractNumId w:val="40"/>
  </w:num>
  <w:num w:numId="25">
    <w:abstractNumId w:val="45"/>
  </w:num>
  <w:num w:numId="26">
    <w:abstractNumId w:val="15"/>
  </w:num>
  <w:num w:numId="27">
    <w:abstractNumId w:val="44"/>
  </w:num>
  <w:num w:numId="28">
    <w:abstractNumId w:val="32"/>
  </w:num>
  <w:num w:numId="29">
    <w:abstractNumId w:val="17"/>
  </w:num>
  <w:num w:numId="30">
    <w:abstractNumId w:val="19"/>
  </w:num>
  <w:num w:numId="31">
    <w:abstractNumId w:val="11"/>
  </w:num>
  <w:num w:numId="32">
    <w:abstractNumId w:val="23"/>
  </w:num>
  <w:num w:numId="33">
    <w:abstractNumId w:val="21"/>
  </w:num>
  <w:num w:numId="34">
    <w:abstractNumId w:val="38"/>
  </w:num>
  <w:num w:numId="35">
    <w:abstractNumId w:val="26"/>
  </w:num>
  <w:num w:numId="36">
    <w:abstractNumId w:val="3"/>
  </w:num>
  <w:num w:numId="37">
    <w:abstractNumId w:val="24"/>
  </w:num>
  <w:num w:numId="38">
    <w:abstractNumId w:val="27"/>
  </w:num>
  <w:num w:numId="39">
    <w:abstractNumId w:val="18"/>
  </w:num>
  <w:num w:numId="40">
    <w:abstractNumId w:val="10"/>
  </w:num>
  <w:num w:numId="41">
    <w:abstractNumId w:val="2"/>
  </w:num>
  <w:num w:numId="42">
    <w:abstractNumId w:val="37"/>
  </w:num>
  <w:num w:numId="43">
    <w:abstractNumId w:val="46"/>
  </w:num>
  <w:num w:numId="44">
    <w:abstractNumId w:val="35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47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216C"/>
    <w:rsid w:val="00001E7E"/>
    <w:rsid w:val="00004B06"/>
    <w:rsid w:val="000066C5"/>
    <w:rsid w:val="00007D15"/>
    <w:rsid w:val="00010666"/>
    <w:rsid w:val="0001208B"/>
    <w:rsid w:val="00012D5F"/>
    <w:rsid w:val="00016D0B"/>
    <w:rsid w:val="00022EF0"/>
    <w:rsid w:val="00026082"/>
    <w:rsid w:val="00027459"/>
    <w:rsid w:val="00034C11"/>
    <w:rsid w:val="00036F04"/>
    <w:rsid w:val="00041363"/>
    <w:rsid w:val="000429AA"/>
    <w:rsid w:val="00042BDE"/>
    <w:rsid w:val="00043643"/>
    <w:rsid w:val="0005210C"/>
    <w:rsid w:val="000527A3"/>
    <w:rsid w:val="00064DE9"/>
    <w:rsid w:val="000653A7"/>
    <w:rsid w:val="00072A11"/>
    <w:rsid w:val="00074E4C"/>
    <w:rsid w:val="0007514F"/>
    <w:rsid w:val="00084665"/>
    <w:rsid w:val="0009481A"/>
    <w:rsid w:val="000969D2"/>
    <w:rsid w:val="00096AB7"/>
    <w:rsid w:val="000978FD"/>
    <w:rsid w:val="000A0F5E"/>
    <w:rsid w:val="000A2F93"/>
    <w:rsid w:val="000A6012"/>
    <w:rsid w:val="000B106C"/>
    <w:rsid w:val="000C0684"/>
    <w:rsid w:val="000C2DBD"/>
    <w:rsid w:val="000C73E7"/>
    <w:rsid w:val="000D2105"/>
    <w:rsid w:val="000D34D5"/>
    <w:rsid w:val="000D5E1B"/>
    <w:rsid w:val="000E50CF"/>
    <w:rsid w:val="000E61B2"/>
    <w:rsid w:val="000F32F2"/>
    <w:rsid w:val="000F3669"/>
    <w:rsid w:val="000F476F"/>
    <w:rsid w:val="000F6397"/>
    <w:rsid w:val="000F73D6"/>
    <w:rsid w:val="0011102F"/>
    <w:rsid w:val="001132BD"/>
    <w:rsid w:val="001146E3"/>
    <w:rsid w:val="00116626"/>
    <w:rsid w:val="0012459F"/>
    <w:rsid w:val="0012724A"/>
    <w:rsid w:val="00130B1F"/>
    <w:rsid w:val="00131504"/>
    <w:rsid w:val="0013189F"/>
    <w:rsid w:val="00132D17"/>
    <w:rsid w:val="001346FF"/>
    <w:rsid w:val="00143EF7"/>
    <w:rsid w:val="00144996"/>
    <w:rsid w:val="00145115"/>
    <w:rsid w:val="0014646C"/>
    <w:rsid w:val="001478FE"/>
    <w:rsid w:val="00147914"/>
    <w:rsid w:val="001504EF"/>
    <w:rsid w:val="0015052A"/>
    <w:rsid w:val="00151172"/>
    <w:rsid w:val="00151E7D"/>
    <w:rsid w:val="0015242D"/>
    <w:rsid w:val="00154D0E"/>
    <w:rsid w:val="00160E3C"/>
    <w:rsid w:val="00162471"/>
    <w:rsid w:val="001703A4"/>
    <w:rsid w:val="001739DC"/>
    <w:rsid w:val="001744A8"/>
    <w:rsid w:val="00184974"/>
    <w:rsid w:val="00185D97"/>
    <w:rsid w:val="00186370"/>
    <w:rsid w:val="0019290A"/>
    <w:rsid w:val="00196B69"/>
    <w:rsid w:val="00196C3D"/>
    <w:rsid w:val="001A2B50"/>
    <w:rsid w:val="001B36A2"/>
    <w:rsid w:val="001B38C1"/>
    <w:rsid w:val="001B7DC0"/>
    <w:rsid w:val="001C0EE8"/>
    <w:rsid w:val="001C11D2"/>
    <w:rsid w:val="001C2446"/>
    <w:rsid w:val="001C5EE8"/>
    <w:rsid w:val="001D543F"/>
    <w:rsid w:val="001D76D1"/>
    <w:rsid w:val="001E0107"/>
    <w:rsid w:val="001E146D"/>
    <w:rsid w:val="001F0B18"/>
    <w:rsid w:val="001F0D57"/>
    <w:rsid w:val="001F23D4"/>
    <w:rsid w:val="001F3444"/>
    <w:rsid w:val="001F3E76"/>
    <w:rsid w:val="001F77D1"/>
    <w:rsid w:val="00201BCB"/>
    <w:rsid w:val="00206511"/>
    <w:rsid w:val="00211417"/>
    <w:rsid w:val="002147D0"/>
    <w:rsid w:val="002177A8"/>
    <w:rsid w:val="00225480"/>
    <w:rsid w:val="002270B3"/>
    <w:rsid w:val="002358D6"/>
    <w:rsid w:val="00237B4F"/>
    <w:rsid w:val="00240750"/>
    <w:rsid w:val="002415F6"/>
    <w:rsid w:val="002420E4"/>
    <w:rsid w:val="0024266C"/>
    <w:rsid w:val="002436DA"/>
    <w:rsid w:val="002437DD"/>
    <w:rsid w:val="00245A2E"/>
    <w:rsid w:val="0025159B"/>
    <w:rsid w:val="0025513F"/>
    <w:rsid w:val="002635D9"/>
    <w:rsid w:val="0026791B"/>
    <w:rsid w:val="00271947"/>
    <w:rsid w:val="0027767A"/>
    <w:rsid w:val="00280A15"/>
    <w:rsid w:val="00281A81"/>
    <w:rsid w:val="0028314C"/>
    <w:rsid w:val="0028696D"/>
    <w:rsid w:val="00286BED"/>
    <w:rsid w:val="00287834"/>
    <w:rsid w:val="00290291"/>
    <w:rsid w:val="00292DE6"/>
    <w:rsid w:val="00294704"/>
    <w:rsid w:val="00294ADA"/>
    <w:rsid w:val="002950FF"/>
    <w:rsid w:val="00295211"/>
    <w:rsid w:val="00295BE0"/>
    <w:rsid w:val="00296308"/>
    <w:rsid w:val="002A1878"/>
    <w:rsid w:val="002A2C52"/>
    <w:rsid w:val="002A3EDE"/>
    <w:rsid w:val="002A5658"/>
    <w:rsid w:val="002B295D"/>
    <w:rsid w:val="002B5B19"/>
    <w:rsid w:val="002B77A3"/>
    <w:rsid w:val="002C68FC"/>
    <w:rsid w:val="002C7F3D"/>
    <w:rsid w:val="002D7CAC"/>
    <w:rsid w:val="002E2D77"/>
    <w:rsid w:val="002E5D60"/>
    <w:rsid w:val="002E6934"/>
    <w:rsid w:val="002E6B9C"/>
    <w:rsid w:val="002F6DBC"/>
    <w:rsid w:val="002F7998"/>
    <w:rsid w:val="003002D1"/>
    <w:rsid w:val="00300478"/>
    <w:rsid w:val="00304D55"/>
    <w:rsid w:val="00306759"/>
    <w:rsid w:val="003128E9"/>
    <w:rsid w:val="003151B0"/>
    <w:rsid w:val="00315411"/>
    <w:rsid w:val="00315D08"/>
    <w:rsid w:val="00316E33"/>
    <w:rsid w:val="00322263"/>
    <w:rsid w:val="00323E65"/>
    <w:rsid w:val="003245A5"/>
    <w:rsid w:val="0033251C"/>
    <w:rsid w:val="00337A0C"/>
    <w:rsid w:val="003415CD"/>
    <w:rsid w:val="00346903"/>
    <w:rsid w:val="00346B9C"/>
    <w:rsid w:val="00346CE1"/>
    <w:rsid w:val="003470A9"/>
    <w:rsid w:val="00347BB8"/>
    <w:rsid w:val="0035316E"/>
    <w:rsid w:val="00354364"/>
    <w:rsid w:val="00354FFD"/>
    <w:rsid w:val="00357C30"/>
    <w:rsid w:val="00363F5E"/>
    <w:rsid w:val="003666C8"/>
    <w:rsid w:val="003705A0"/>
    <w:rsid w:val="00374C14"/>
    <w:rsid w:val="00375527"/>
    <w:rsid w:val="00377231"/>
    <w:rsid w:val="00384C4D"/>
    <w:rsid w:val="0038799D"/>
    <w:rsid w:val="003915DA"/>
    <w:rsid w:val="003A3348"/>
    <w:rsid w:val="003A799E"/>
    <w:rsid w:val="003B2B20"/>
    <w:rsid w:val="003B3B27"/>
    <w:rsid w:val="003B484C"/>
    <w:rsid w:val="003B4D6E"/>
    <w:rsid w:val="003B50A6"/>
    <w:rsid w:val="003B62DE"/>
    <w:rsid w:val="003D4E52"/>
    <w:rsid w:val="003E021F"/>
    <w:rsid w:val="003E1032"/>
    <w:rsid w:val="003F2F2B"/>
    <w:rsid w:val="003F3225"/>
    <w:rsid w:val="003F510A"/>
    <w:rsid w:val="003F532D"/>
    <w:rsid w:val="003F6634"/>
    <w:rsid w:val="00406D4B"/>
    <w:rsid w:val="00410E7C"/>
    <w:rsid w:val="00413157"/>
    <w:rsid w:val="00413E2A"/>
    <w:rsid w:val="00415AAE"/>
    <w:rsid w:val="00416920"/>
    <w:rsid w:val="0041704F"/>
    <w:rsid w:val="0042013B"/>
    <w:rsid w:val="00420573"/>
    <w:rsid w:val="004236DC"/>
    <w:rsid w:val="00425DE7"/>
    <w:rsid w:val="00437F2F"/>
    <w:rsid w:val="00440202"/>
    <w:rsid w:val="00440B14"/>
    <w:rsid w:val="00443732"/>
    <w:rsid w:val="00443E80"/>
    <w:rsid w:val="0044426A"/>
    <w:rsid w:val="00447634"/>
    <w:rsid w:val="00450308"/>
    <w:rsid w:val="00457073"/>
    <w:rsid w:val="004579B6"/>
    <w:rsid w:val="00460855"/>
    <w:rsid w:val="00461A06"/>
    <w:rsid w:val="004673FE"/>
    <w:rsid w:val="00471437"/>
    <w:rsid w:val="0047235F"/>
    <w:rsid w:val="0047330A"/>
    <w:rsid w:val="00473FC5"/>
    <w:rsid w:val="00474797"/>
    <w:rsid w:val="0048086F"/>
    <w:rsid w:val="0048125D"/>
    <w:rsid w:val="00486DB9"/>
    <w:rsid w:val="00492620"/>
    <w:rsid w:val="00496E1A"/>
    <w:rsid w:val="004A73D4"/>
    <w:rsid w:val="004B4D00"/>
    <w:rsid w:val="004B5B8A"/>
    <w:rsid w:val="004C31DD"/>
    <w:rsid w:val="004C32FE"/>
    <w:rsid w:val="004C6B41"/>
    <w:rsid w:val="004C75CA"/>
    <w:rsid w:val="004D1C45"/>
    <w:rsid w:val="004D59FA"/>
    <w:rsid w:val="004D7663"/>
    <w:rsid w:val="004E135D"/>
    <w:rsid w:val="004E26F6"/>
    <w:rsid w:val="004E3A58"/>
    <w:rsid w:val="004E538D"/>
    <w:rsid w:val="004F2102"/>
    <w:rsid w:val="004F3F37"/>
    <w:rsid w:val="004F7453"/>
    <w:rsid w:val="005060A5"/>
    <w:rsid w:val="00506BF4"/>
    <w:rsid w:val="00514E69"/>
    <w:rsid w:val="0051638F"/>
    <w:rsid w:val="00523DB9"/>
    <w:rsid w:val="0052551F"/>
    <w:rsid w:val="00531C48"/>
    <w:rsid w:val="00537384"/>
    <w:rsid w:val="00540B2A"/>
    <w:rsid w:val="00541A0A"/>
    <w:rsid w:val="00543607"/>
    <w:rsid w:val="0054722E"/>
    <w:rsid w:val="00547703"/>
    <w:rsid w:val="00550DFF"/>
    <w:rsid w:val="00551634"/>
    <w:rsid w:val="005555FE"/>
    <w:rsid w:val="00557BE0"/>
    <w:rsid w:val="00560063"/>
    <w:rsid w:val="00561DE7"/>
    <w:rsid w:val="00563F1B"/>
    <w:rsid w:val="00572BA4"/>
    <w:rsid w:val="005762C3"/>
    <w:rsid w:val="00582725"/>
    <w:rsid w:val="0059348C"/>
    <w:rsid w:val="00594675"/>
    <w:rsid w:val="00597722"/>
    <w:rsid w:val="005A0566"/>
    <w:rsid w:val="005A3693"/>
    <w:rsid w:val="005A6756"/>
    <w:rsid w:val="005B386D"/>
    <w:rsid w:val="005B45F2"/>
    <w:rsid w:val="005C57CB"/>
    <w:rsid w:val="005C598B"/>
    <w:rsid w:val="005C6206"/>
    <w:rsid w:val="005C7003"/>
    <w:rsid w:val="005D1E84"/>
    <w:rsid w:val="005D2F7B"/>
    <w:rsid w:val="005D373F"/>
    <w:rsid w:val="005D3794"/>
    <w:rsid w:val="005D507A"/>
    <w:rsid w:val="005E766D"/>
    <w:rsid w:val="005E7F8E"/>
    <w:rsid w:val="005F527F"/>
    <w:rsid w:val="005F6E73"/>
    <w:rsid w:val="0060206B"/>
    <w:rsid w:val="0060290C"/>
    <w:rsid w:val="006058B3"/>
    <w:rsid w:val="00610FDE"/>
    <w:rsid w:val="006128AF"/>
    <w:rsid w:val="00612D13"/>
    <w:rsid w:val="00617AD0"/>
    <w:rsid w:val="00621112"/>
    <w:rsid w:val="006211D8"/>
    <w:rsid w:val="00621BFF"/>
    <w:rsid w:val="00623D02"/>
    <w:rsid w:val="00625ABD"/>
    <w:rsid w:val="00626B15"/>
    <w:rsid w:val="006275BB"/>
    <w:rsid w:val="00631300"/>
    <w:rsid w:val="00632ECE"/>
    <w:rsid w:val="0063314E"/>
    <w:rsid w:val="0063340A"/>
    <w:rsid w:val="00637F1F"/>
    <w:rsid w:val="006436D8"/>
    <w:rsid w:val="00644723"/>
    <w:rsid w:val="006460AA"/>
    <w:rsid w:val="006475C9"/>
    <w:rsid w:val="0065447A"/>
    <w:rsid w:val="006548DB"/>
    <w:rsid w:val="00654E65"/>
    <w:rsid w:val="006553D7"/>
    <w:rsid w:val="00656461"/>
    <w:rsid w:val="00661C71"/>
    <w:rsid w:val="00663810"/>
    <w:rsid w:val="00664020"/>
    <w:rsid w:val="00665220"/>
    <w:rsid w:val="0066625E"/>
    <w:rsid w:val="00671138"/>
    <w:rsid w:val="00672303"/>
    <w:rsid w:val="00673D67"/>
    <w:rsid w:val="00682806"/>
    <w:rsid w:val="00684194"/>
    <w:rsid w:val="006859E2"/>
    <w:rsid w:val="006A184F"/>
    <w:rsid w:val="006A4283"/>
    <w:rsid w:val="006A75F8"/>
    <w:rsid w:val="006B0338"/>
    <w:rsid w:val="006B14C6"/>
    <w:rsid w:val="006B27C2"/>
    <w:rsid w:val="006B5DF4"/>
    <w:rsid w:val="006C3525"/>
    <w:rsid w:val="006D2F19"/>
    <w:rsid w:val="006D7AB0"/>
    <w:rsid w:val="006E6949"/>
    <w:rsid w:val="006E7505"/>
    <w:rsid w:val="006E7EDD"/>
    <w:rsid w:val="006F103D"/>
    <w:rsid w:val="006F135D"/>
    <w:rsid w:val="006F25CA"/>
    <w:rsid w:val="007038EA"/>
    <w:rsid w:val="007146A4"/>
    <w:rsid w:val="00715CAB"/>
    <w:rsid w:val="00717953"/>
    <w:rsid w:val="0072015C"/>
    <w:rsid w:val="00723A7F"/>
    <w:rsid w:val="00726712"/>
    <w:rsid w:val="0072750B"/>
    <w:rsid w:val="00732963"/>
    <w:rsid w:val="00735952"/>
    <w:rsid w:val="00736668"/>
    <w:rsid w:val="007405CE"/>
    <w:rsid w:val="0074530C"/>
    <w:rsid w:val="00745FDB"/>
    <w:rsid w:val="00751815"/>
    <w:rsid w:val="00751B4E"/>
    <w:rsid w:val="0075368A"/>
    <w:rsid w:val="00754239"/>
    <w:rsid w:val="0075731A"/>
    <w:rsid w:val="007578C1"/>
    <w:rsid w:val="0076280A"/>
    <w:rsid w:val="00767DCC"/>
    <w:rsid w:val="007710CC"/>
    <w:rsid w:val="00773138"/>
    <w:rsid w:val="00776A34"/>
    <w:rsid w:val="007779CB"/>
    <w:rsid w:val="007820FE"/>
    <w:rsid w:val="00785D21"/>
    <w:rsid w:val="00787568"/>
    <w:rsid w:val="00795541"/>
    <w:rsid w:val="00797867"/>
    <w:rsid w:val="007A5A86"/>
    <w:rsid w:val="007B0737"/>
    <w:rsid w:val="007B0EB6"/>
    <w:rsid w:val="007B767E"/>
    <w:rsid w:val="007C0F43"/>
    <w:rsid w:val="007D2E16"/>
    <w:rsid w:val="007D7D02"/>
    <w:rsid w:val="007E2249"/>
    <w:rsid w:val="007F1465"/>
    <w:rsid w:val="007F1CEA"/>
    <w:rsid w:val="007F1D52"/>
    <w:rsid w:val="007F25E8"/>
    <w:rsid w:val="007F267B"/>
    <w:rsid w:val="007F53DD"/>
    <w:rsid w:val="007F7D47"/>
    <w:rsid w:val="00801641"/>
    <w:rsid w:val="00802567"/>
    <w:rsid w:val="008122F9"/>
    <w:rsid w:val="00812802"/>
    <w:rsid w:val="0081397D"/>
    <w:rsid w:val="00813A82"/>
    <w:rsid w:val="008155BC"/>
    <w:rsid w:val="0081732E"/>
    <w:rsid w:val="00820899"/>
    <w:rsid w:val="00821825"/>
    <w:rsid w:val="00823097"/>
    <w:rsid w:val="00826F29"/>
    <w:rsid w:val="008338E6"/>
    <w:rsid w:val="00837B3B"/>
    <w:rsid w:val="00843991"/>
    <w:rsid w:val="008507FB"/>
    <w:rsid w:val="00851667"/>
    <w:rsid w:val="00855C5D"/>
    <w:rsid w:val="00860FCE"/>
    <w:rsid w:val="008638F9"/>
    <w:rsid w:val="00864F37"/>
    <w:rsid w:val="008724FB"/>
    <w:rsid w:val="008747DE"/>
    <w:rsid w:val="00874A8D"/>
    <w:rsid w:val="008776A1"/>
    <w:rsid w:val="00881617"/>
    <w:rsid w:val="00883211"/>
    <w:rsid w:val="00886E94"/>
    <w:rsid w:val="008875B0"/>
    <w:rsid w:val="00887D2D"/>
    <w:rsid w:val="008924E5"/>
    <w:rsid w:val="00895542"/>
    <w:rsid w:val="00896A65"/>
    <w:rsid w:val="008A08C1"/>
    <w:rsid w:val="008A313A"/>
    <w:rsid w:val="008A47D8"/>
    <w:rsid w:val="008A4856"/>
    <w:rsid w:val="008A48B7"/>
    <w:rsid w:val="008A52CC"/>
    <w:rsid w:val="008B28F8"/>
    <w:rsid w:val="008B3A53"/>
    <w:rsid w:val="008B3D49"/>
    <w:rsid w:val="008B6E7F"/>
    <w:rsid w:val="008C0D79"/>
    <w:rsid w:val="008D1099"/>
    <w:rsid w:val="008D3667"/>
    <w:rsid w:val="008D681E"/>
    <w:rsid w:val="008E1983"/>
    <w:rsid w:val="008E3143"/>
    <w:rsid w:val="008F12FB"/>
    <w:rsid w:val="008F5615"/>
    <w:rsid w:val="008F590E"/>
    <w:rsid w:val="00901600"/>
    <w:rsid w:val="00903097"/>
    <w:rsid w:val="00912DFC"/>
    <w:rsid w:val="009178BC"/>
    <w:rsid w:val="009218C3"/>
    <w:rsid w:val="0092415D"/>
    <w:rsid w:val="00932211"/>
    <w:rsid w:val="009340A2"/>
    <w:rsid w:val="00934882"/>
    <w:rsid w:val="0093775E"/>
    <w:rsid w:val="00940238"/>
    <w:rsid w:val="00943A5D"/>
    <w:rsid w:val="00945AD9"/>
    <w:rsid w:val="00950B32"/>
    <w:rsid w:val="0095222F"/>
    <w:rsid w:val="00955CA6"/>
    <w:rsid w:val="009567E2"/>
    <w:rsid w:val="009579C0"/>
    <w:rsid w:val="00962ADD"/>
    <w:rsid w:val="00964F8C"/>
    <w:rsid w:val="00974FC5"/>
    <w:rsid w:val="00975B5A"/>
    <w:rsid w:val="00982918"/>
    <w:rsid w:val="0098314C"/>
    <w:rsid w:val="00984DF6"/>
    <w:rsid w:val="00986E79"/>
    <w:rsid w:val="00987308"/>
    <w:rsid w:val="00990D14"/>
    <w:rsid w:val="00992583"/>
    <w:rsid w:val="009926F0"/>
    <w:rsid w:val="00995154"/>
    <w:rsid w:val="009A02D2"/>
    <w:rsid w:val="009A0CC2"/>
    <w:rsid w:val="009A0DFC"/>
    <w:rsid w:val="009A1663"/>
    <w:rsid w:val="009A60B9"/>
    <w:rsid w:val="009B0B4F"/>
    <w:rsid w:val="009B25EE"/>
    <w:rsid w:val="009B4D14"/>
    <w:rsid w:val="009B64E1"/>
    <w:rsid w:val="009B6FAA"/>
    <w:rsid w:val="009B70BB"/>
    <w:rsid w:val="009C4333"/>
    <w:rsid w:val="009C5430"/>
    <w:rsid w:val="009C5D1F"/>
    <w:rsid w:val="009C7769"/>
    <w:rsid w:val="009D216C"/>
    <w:rsid w:val="009D437A"/>
    <w:rsid w:val="009D79B7"/>
    <w:rsid w:val="009E03EF"/>
    <w:rsid w:val="009E0986"/>
    <w:rsid w:val="009E3611"/>
    <w:rsid w:val="009E3F1D"/>
    <w:rsid w:val="009E558B"/>
    <w:rsid w:val="009E6DB6"/>
    <w:rsid w:val="009F5D69"/>
    <w:rsid w:val="009F72D2"/>
    <w:rsid w:val="00A0027D"/>
    <w:rsid w:val="00A03469"/>
    <w:rsid w:val="00A102D1"/>
    <w:rsid w:val="00A102E6"/>
    <w:rsid w:val="00A11F69"/>
    <w:rsid w:val="00A131CD"/>
    <w:rsid w:val="00A14FDC"/>
    <w:rsid w:val="00A26E61"/>
    <w:rsid w:val="00A42AA6"/>
    <w:rsid w:val="00A436EE"/>
    <w:rsid w:val="00A43FFE"/>
    <w:rsid w:val="00A4506A"/>
    <w:rsid w:val="00A45F2A"/>
    <w:rsid w:val="00A52E69"/>
    <w:rsid w:val="00A55811"/>
    <w:rsid w:val="00A55DC8"/>
    <w:rsid w:val="00A56FF2"/>
    <w:rsid w:val="00A57F24"/>
    <w:rsid w:val="00A6160E"/>
    <w:rsid w:val="00A63611"/>
    <w:rsid w:val="00A64BBB"/>
    <w:rsid w:val="00A64F01"/>
    <w:rsid w:val="00A65447"/>
    <w:rsid w:val="00A70FFD"/>
    <w:rsid w:val="00A727F6"/>
    <w:rsid w:val="00A73D80"/>
    <w:rsid w:val="00A77AD3"/>
    <w:rsid w:val="00A82CEB"/>
    <w:rsid w:val="00A84AD6"/>
    <w:rsid w:val="00A852CC"/>
    <w:rsid w:val="00A94B6B"/>
    <w:rsid w:val="00A95246"/>
    <w:rsid w:val="00A9651F"/>
    <w:rsid w:val="00A978B3"/>
    <w:rsid w:val="00AA1882"/>
    <w:rsid w:val="00AA520E"/>
    <w:rsid w:val="00AA7BAC"/>
    <w:rsid w:val="00AB5C90"/>
    <w:rsid w:val="00AB67B2"/>
    <w:rsid w:val="00AC76B3"/>
    <w:rsid w:val="00AD2DB7"/>
    <w:rsid w:val="00AD4A5A"/>
    <w:rsid w:val="00AD6A79"/>
    <w:rsid w:val="00AE1007"/>
    <w:rsid w:val="00AE1329"/>
    <w:rsid w:val="00AE268E"/>
    <w:rsid w:val="00AE425C"/>
    <w:rsid w:val="00AF118E"/>
    <w:rsid w:val="00AF1796"/>
    <w:rsid w:val="00AF3278"/>
    <w:rsid w:val="00AF3511"/>
    <w:rsid w:val="00AF5044"/>
    <w:rsid w:val="00AF50F2"/>
    <w:rsid w:val="00AF5958"/>
    <w:rsid w:val="00AF6DA3"/>
    <w:rsid w:val="00B04875"/>
    <w:rsid w:val="00B04E2D"/>
    <w:rsid w:val="00B05876"/>
    <w:rsid w:val="00B05B99"/>
    <w:rsid w:val="00B07A9E"/>
    <w:rsid w:val="00B123A0"/>
    <w:rsid w:val="00B13775"/>
    <w:rsid w:val="00B139EB"/>
    <w:rsid w:val="00B14893"/>
    <w:rsid w:val="00B17033"/>
    <w:rsid w:val="00B2781E"/>
    <w:rsid w:val="00B32553"/>
    <w:rsid w:val="00B404BD"/>
    <w:rsid w:val="00B45334"/>
    <w:rsid w:val="00B45DB1"/>
    <w:rsid w:val="00B517C8"/>
    <w:rsid w:val="00B525B1"/>
    <w:rsid w:val="00B552AF"/>
    <w:rsid w:val="00B56A76"/>
    <w:rsid w:val="00B56D27"/>
    <w:rsid w:val="00B57073"/>
    <w:rsid w:val="00B63B04"/>
    <w:rsid w:val="00B673F1"/>
    <w:rsid w:val="00B70753"/>
    <w:rsid w:val="00B7120A"/>
    <w:rsid w:val="00B75040"/>
    <w:rsid w:val="00B80566"/>
    <w:rsid w:val="00B82619"/>
    <w:rsid w:val="00B83BDC"/>
    <w:rsid w:val="00B847C4"/>
    <w:rsid w:val="00B84A2E"/>
    <w:rsid w:val="00B87F6D"/>
    <w:rsid w:val="00B92119"/>
    <w:rsid w:val="00B93F57"/>
    <w:rsid w:val="00B94DA2"/>
    <w:rsid w:val="00BB6E2C"/>
    <w:rsid w:val="00BD5C71"/>
    <w:rsid w:val="00BE568C"/>
    <w:rsid w:val="00BE748A"/>
    <w:rsid w:val="00BF0E52"/>
    <w:rsid w:val="00BF16EB"/>
    <w:rsid w:val="00BF26AF"/>
    <w:rsid w:val="00C00FFA"/>
    <w:rsid w:val="00C0340D"/>
    <w:rsid w:val="00C04C7B"/>
    <w:rsid w:val="00C06BD6"/>
    <w:rsid w:val="00C10879"/>
    <w:rsid w:val="00C10DD6"/>
    <w:rsid w:val="00C115C8"/>
    <w:rsid w:val="00C119C0"/>
    <w:rsid w:val="00C159DA"/>
    <w:rsid w:val="00C313CA"/>
    <w:rsid w:val="00C32333"/>
    <w:rsid w:val="00C4540A"/>
    <w:rsid w:val="00C514C3"/>
    <w:rsid w:val="00C544EC"/>
    <w:rsid w:val="00C57107"/>
    <w:rsid w:val="00C57628"/>
    <w:rsid w:val="00C65399"/>
    <w:rsid w:val="00C65CDE"/>
    <w:rsid w:val="00C669D8"/>
    <w:rsid w:val="00C805CA"/>
    <w:rsid w:val="00C84DD8"/>
    <w:rsid w:val="00C850B4"/>
    <w:rsid w:val="00C91D9B"/>
    <w:rsid w:val="00C9706A"/>
    <w:rsid w:val="00C97968"/>
    <w:rsid w:val="00CA5746"/>
    <w:rsid w:val="00CA7A53"/>
    <w:rsid w:val="00CB06C8"/>
    <w:rsid w:val="00CB1B2A"/>
    <w:rsid w:val="00CB1F65"/>
    <w:rsid w:val="00CB6A4B"/>
    <w:rsid w:val="00CB7F78"/>
    <w:rsid w:val="00CC395F"/>
    <w:rsid w:val="00CC3B78"/>
    <w:rsid w:val="00CC5713"/>
    <w:rsid w:val="00CD0599"/>
    <w:rsid w:val="00CD127B"/>
    <w:rsid w:val="00CD439E"/>
    <w:rsid w:val="00CF0501"/>
    <w:rsid w:val="00CF0DBE"/>
    <w:rsid w:val="00CF1874"/>
    <w:rsid w:val="00CF38B3"/>
    <w:rsid w:val="00D00734"/>
    <w:rsid w:val="00D00E98"/>
    <w:rsid w:val="00D03467"/>
    <w:rsid w:val="00D05123"/>
    <w:rsid w:val="00D135B6"/>
    <w:rsid w:val="00D16DC1"/>
    <w:rsid w:val="00D20AB5"/>
    <w:rsid w:val="00D31804"/>
    <w:rsid w:val="00D31B4F"/>
    <w:rsid w:val="00D31EB2"/>
    <w:rsid w:val="00D33EA8"/>
    <w:rsid w:val="00D3611A"/>
    <w:rsid w:val="00D42E37"/>
    <w:rsid w:val="00D44EAE"/>
    <w:rsid w:val="00D466DD"/>
    <w:rsid w:val="00D57B67"/>
    <w:rsid w:val="00D61522"/>
    <w:rsid w:val="00D62894"/>
    <w:rsid w:val="00D63FA4"/>
    <w:rsid w:val="00D66C65"/>
    <w:rsid w:val="00D671E3"/>
    <w:rsid w:val="00D7251A"/>
    <w:rsid w:val="00D74083"/>
    <w:rsid w:val="00D93932"/>
    <w:rsid w:val="00DA25DF"/>
    <w:rsid w:val="00DA2885"/>
    <w:rsid w:val="00DA28FF"/>
    <w:rsid w:val="00DB2863"/>
    <w:rsid w:val="00DB420A"/>
    <w:rsid w:val="00DB6BCB"/>
    <w:rsid w:val="00DC0243"/>
    <w:rsid w:val="00DD5ACE"/>
    <w:rsid w:val="00DD5D31"/>
    <w:rsid w:val="00DE1C52"/>
    <w:rsid w:val="00DE47C4"/>
    <w:rsid w:val="00DF5236"/>
    <w:rsid w:val="00E007AB"/>
    <w:rsid w:val="00E01066"/>
    <w:rsid w:val="00E011DE"/>
    <w:rsid w:val="00E033D9"/>
    <w:rsid w:val="00E05237"/>
    <w:rsid w:val="00E06F2F"/>
    <w:rsid w:val="00E1087B"/>
    <w:rsid w:val="00E14AA6"/>
    <w:rsid w:val="00E14F72"/>
    <w:rsid w:val="00E213CD"/>
    <w:rsid w:val="00E21762"/>
    <w:rsid w:val="00E22B67"/>
    <w:rsid w:val="00E26D47"/>
    <w:rsid w:val="00E30CD6"/>
    <w:rsid w:val="00E3153A"/>
    <w:rsid w:val="00E3199D"/>
    <w:rsid w:val="00E33270"/>
    <w:rsid w:val="00E34BF5"/>
    <w:rsid w:val="00E364C7"/>
    <w:rsid w:val="00E513C2"/>
    <w:rsid w:val="00E55636"/>
    <w:rsid w:val="00E61E65"/>
    <w:rsid w:val="00E6217A"/>
    <w:rsid w:val="00E65415"/>
    <w:rsid w:val="00E70190"/>
    <w:rsid w:val="00E709F1"/>
    <w:rsid w:val="00E70BA8"/>
    <w:rsid w:val="00E7148C"/>
    <w:rsid w:val="00E778E8"/>
    <w:rsid w:val="00E80A99"/>
    <w:rsid w:val="00E81BD8"/>
    <w:rsid w:val="00E84305"/>
    <w:rsid w:val="00E85009"/>
    <w:rsid w:val="00E86AEF"/>
    <w:rsid w:val="00E87563"/>
    <w:rsid w:val="00E91111"/>
    <w:rsid w:val="00E9745F"/>
    <w:rsid w:val="00E97978"/>
    <w:rsid w:val="00EA3EBA"/>
    <w:rsid w:val="00EA5F1E"/>
    <w:rsid w:val="00EA6A42"/>
    <w:rsid w:val="00EB21CF"/>
    <w:rsid w:val="00EB3D7B"/>
    <w:rsid w:val="00EB7DD1"/>
    <w:rsid w:val="00EC0C84"/>
    <w:rsid w:val="00EC2258"/>
    <w:rsid w:val="00EC3790"/>
    <w:rsid w:val="00EC4556"/>
    <w:rsid w:val="00EC73B3"/>
    <w:rsid w:val="00ED037D"/>
    <w:rsid w:val="00ED168A"/>
    <w:rsid w:val="00ED654D"/>
    <w:rsid w:val="00EE0E77"/>
    <w:rsid w:val="00EE39D1"/>
    <w:rsid w:val="00EE5986"/>
    <w:rsid w:val="00EE661F"/>
    <w:rsid w:val="00EF20CE"/>
    <w:rsid w:val="00F02FA4"/>
    <w:rsid w:val="00F16A6D"/>
    <w:rsid w:val="00F22B42"/>
    <w:rsid w:val="00F22CA6"/>
    <w:rsid w:val="00F27B3C"/>
    <w:rsid w:val="00F32F2D"/>
    <w:rsid w:val="00F36DD9"/>
    <w:rsid w:val="00F41107"/>
    <w:rsid w:val="00F418FA"/>
    <w:rsid w:val="00F42727"/>
    <w:rsid w:val="00F43A50"/>
    <w:rsid w:val="00F46E4D"/>
    <w:rsid w:val="00F50752"/>
    <w:rsid w:val="00F51330"/>
    <w:rsid w:val="00F517CD"/>
    <w:rsid w:val="00F524EF"/>
    <w:rsid w:val="00F53CC1"/>
    <w:rsid w:val="00F61038"/>
    <w:rsid w:val="00F63B46"/>
    <w:rsid w:val="00F64FCA"/>
    <w:rsid w:val="00F66A8B"/>
    <w:rsid w:val="00F66DA0"/>
    <w:rsid w:val="00F70B43"/>
    <w:rsid w:val="00F726CC"/>
    <w:rsid w:val="00F72979"/>
    <w:rsid w:val="00F74ED0"/>
    <w:rsid w:val="00F80A3A"/>
    <w:rsid w:val="00F8244E"/>
    <w:rsid w:val="00F905EC"/>
    <w:rsid w:val="00F95FB5"/>
    <w:rsid w:val="00FA20C6"/>
    <w:rsid w:val="00FA38D4"/>
    <w:rsid w:val="00FA51D4"/>
    <w:rsid w:val="00FA777C"/>
    <w:rsid w:val="00FB223C"/>
    <w:rsid w:val="00FB2678"/>
    <w:rsid w:val="00FB43B2"/>
    <w:rsid w:val="00FB61ED"/>
    <w:rsid w:val="00FC1BA3"/>
    <w:rsid w:val="00FD1985"/>
    <w:rsid w:val="00FE2B01"/>
    <w:rsid w:val="00FE3C40"/>
    <w:rsid w:val="00FE64F7"/>
    <w:rsid w:val="00FE6F7B"/>
    <w:rsid w:val="00FF0249"/>
    <w:rsid w:val="00FF1090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8BBDA-E10B-4082-92AF-7BCAF7A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38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99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65"/>
    <w:pPr>
      <w:ind w:left="720"/>
      <w:contextualSpacing/>
    </w:pPr>
  </w:style>
  <w:style w:type="table" w:styleId="a4">
    <w:name w:val="Table Grid"/>
    <w:basedOn w:val="a1"/>
    <w:uiPriority w:val="59"/>
    <w:rsid w:val="008D681E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4A2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7">
    <w:name w:val="Знак Знак Знак Знак"/>
    <w:basedOn w:val="a"/>
    <w:rsid w:val="00974FC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70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4996"/>
    <w:rPr>
      <w:rFonts w:eastAsia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144996"/>
  </w:style>
  <w:style w:type="character" w:customStyle="1" w:styleId="apple-converted-space">
    <w:name w:val="apple-converted-space"/>
    <w:basedOn w:val="a0"/>
    <w:rsid w:val="001146E3"/>
  </w:style>
  <w:style w:type="paragraph" w:customStyle="1" w:styleId="s1">
    <w:name w:val="s_1"/>
    <w:basedOn w:val="a"/>
    <w:rsid w:val="00B0487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C65CDE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Text">
    <w:name w:val="Text"/>
    <w:basedOn w:val="a"/>
    <w:rsid w:val="0005210C"/>
    <w:pPr>
      <w:spacing w:after="240" w:line="240" w:lineRule="auto"/>
      <w:ind w:firstLine="0"/>
      <w:jc w:val="left"/>
    </w:pPr>
    <w:rPr>
      <w:rFonts w:eastAsia="Times New Roman"/>
      <w:szCs w:val="20"/>
      <w:lang w:val="en-US"/>
    </w:rPr>
  </w:style>
  <w:style w:type="paragraph" w:customStyle="1" w:styleId="text0">
    <w:name w:val="text"/>
    <w:basedOn w:val="a"/>
    <w:rsid w:val="0005210C"/>
    <w:pPr>
      <w:spacing w:after="24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5210C"/>
    <w:rPr>
      <w:b/>
      <w:bCs/>
      <w:color w:val="106BBE"/>
    </w:rPr>
  </w:style>
  <w:style w:type="paragraph" w:styleId="aa">
    <w:name w:val="No Spacing"/>
    <w:link w:val="ab"/>
    <w:uiPriority w:val="1"/>
    <w:qFormat/>
    <w:rsid w:val="00C108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C10879"/>
  </w:style>
  <w:style w:type="paragraph" w:customStyle="1" w:styleId="ConsPlusCell">
    <w:name w:val="ConsPlusCell"/>
    <w:uiPriority w:val="99"/>
    <w:rsid w:val="00C1087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E6DB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B67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EB70-E770-46CA-87D8-F8D93A3D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ABR_PC</dc:creator>
  <cp:keywords/>
  <dc:description/>
  <cp:lastModifiedBy>АДМИН</cp:lastModifiedBy>
  <cp:revision>346</cp:revision>
  <cp:lastPrinted>2021-11-30T04:13:00Z</cp:lastPrinted>
  <dcterms:created xsi:type="dcterms:W3CDTF">2015-02-06T00:11:00Z</dcterms:created>
  <dcterms:modified xsi:type="dcterms:W3CDTF">2021-11-30T04:54:00Z</dcterms:modified>
</cp:coreProperties>
</file>